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E4" w:rsidRDefault="001008E4" w:rsidP="00B10603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нас в прессе</w:t>
      </w:r>
    </w:p>
    <w:p w:rsidR="008D25A4" w:rsidRPr="00B10603" w:rsidRDefault="008D25A4" w:rsidP="00B10603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B10603">
        <w:rPr>
          <w:rFonts w:ascii="Times New Roman" w:hAnsi="Times New Roman"/>
          <w:b/>
          <w:sz w:val="28"/>
          <w:szCs w:val="28"/>
        </w:rPr>
        <w:t>Статьи о работе МБУК «ЦСДБ г.</w:t>
      </w:r>
      <w:r w:rsidR="00B10603" w:rsidRPr="00B10603">
        <w:rPr>
          <w:rFonts w:ascii="Times New Roman" w:hAnsi="Times New Roman"/>
          <w:b/>
          <w:sz w:val="28"/>
          <w:szCs w:val="28"/>
        </w:rPr>
        <w:t xml:space="preserve"> </w:t>
      </w:r>
      <w:r w:rsidRPr="00B10603">
        <w:rPr>
          <w:rFonts w:ascii="Times New Roman" w:hAnsi="Times New Roman"/>
          <w:b/>
          <w:sz w:val="28"/>
          <w:szCs w:val="28"/>
        </w:rPr>
        <w:t>Брянска» в 2017 году</w:t>
      </w:r>
    </w:p>
    <w:p w:rsidR="008D25A4" w:rsidRDefault="008D25A4" w:rsidP="00B10603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B10603">
        <w:rPr>
          <w:rFonts w:ascii="Times New Roman" w:hAnsi="Times New Roman"/>
          <w:b/>
          <w:sz w:val="28"/>
          <w:szCs w:val="28"/>
        </w:rPr>
        <w:t>ЦДБ им. М.</w:t>
      </w:r>
      <w:r w:rsidR="00B10603">
        <w:rPr>
          <w:rFonts w:ascii="Times New Roman" w:hAnsi="Times New Roman"/>
          <w:b/>
          <w:sz w:val="28"/>
          <w:szCs w:val="28"/>
        </w:rPr>
        <w:t xml:space="preserve"> </w:t>
      </w:r>
      <w:r w:rsidRPr="00B10603">
        <w:rPr>
          <w:rFonts w:ascii="Times New Roman" w:hAnsi="Times New Roman"/>
          <w:b/>
          <w:sz w:val="28"/>
          <w:szCs w:val="28"/>
        </w:rPr>
        <w:t>Горького</w:t>
      </w:r>
    </w:p>
    <w:p w:rsidR="00B10603" w:rsidRPr="00B10603" w:rsidRDefault="00B10603" w:rsidP="00B10603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8D25A4" w:rsidRDefault="008D25A4" w:rsidP="00B1060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И. Вечно живая классика: </w:t>
      </w:r>
      <w:r w:rsidRPr="00C75EB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 районном этапе Всероссийского конкурса чтецов «Живая классика»</w:t>
      </w:r>
      <w:r w:rsidRPr="00C75EB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И. </w:t>
      </w: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газета.- 2017.- 17 марта (№ 8).- С.4.</w:t>
      </w:r>
    </w:p>
    <w:p w:rsidR="008D25A4" w:rsidRDefault="008D25A4" w:rsidP="00B1060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И. Живое слово мудрости: </w:t>
      </w:r>
      <w:r w:rsidRPr="00C75EB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 ЦДБ им. М. Горького прошла беседа «Живое слово мудрости духовной</w:t>
      </w:r>
      <w:r w:rsidRPr="00C75EB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И. </w:t>
      </w: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газета.- 2017.- 17 марта (№ 8).- С. 18.</w:t>
      </w:r>
    </w:p>
    <w:p w:rsidR="008D25A4" w:rsidRDefault="008D25A4" w:rsidP="00B1060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неделя: </w:t>
      </w:r>
      <w:r w:rsidRPr="002654A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афиша мероприятий на Неделе детской книги</w:t>
      </w:r>
      <w:r w:rsidRPr="002654A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// Брянская учительская газета.- 2017.- 24 марта (№ 9).- С.16.</w:t>
      </w:r>
    </w:p>
    <w:p w:rsidR="008D25A4" w:rsidRDefault="008D25A4" w:rsidP="00B1060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Аксенова, А. Неутомимый эрудит: </w:t>
      </w:r>
      <w:r w:rsidRPr="009F2F7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о Г.А. </w:t>
      </w:r>
      <w:proofErr w:type="spellStart"/>
      <w:r>
        <w:rPr>
          <w:rFonts w:ascii="Times New Roman" w:hAnsi="Times New Roman"/>
          <w:sz w:val="28"/>
          <w:szCs w:val="28"/>
        </w:rPr>
        <w:t>Телициной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 - сотруднике  отдела формирования фондов МБУК «ЦСДБ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рянска»</w:t>
      </w:r>
      <w:r w:rsidRPr="009F2F7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А. Аксенова// Брянский рабочий.- 2017.- 30 марта (№ 12).- С.17.</w:t>
      </w:r>
    </w:p>
    <w:p w:rsidR="008D25A4" w:rsidRDefault="008D25A4" w:rsidP="00B1060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Лесная, А. В гости к «Брянскому лесу»: </w:t>
      </w:r>
      <w:r w:rsidRPr="007A63A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экскурсия сотрудников ЦДБ имени М. Горького в заповедник «Брянский лес»</w:t>
      </w:r>
      <w:r w:rsidRPr="007A63A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А. Лесная// Брянская учительская газета.- 2017.- 31 марта (№ 10).- С.15.</w:t>
      </w:r>
    </w:p>
    <w:p w:rsidR="008D25A4" w:rsidRDefault="008D25A4" w:rsidP="00B1060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Миненко, А. Волшебство книг: </w:t>
      </w:r>
      <w:r w:rsidRPr="00B36B4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открытие Всероссийской недели детской книги, посвященной 200-летию со дня рождения А.К. Толстого</w:t>
      </w:r>
      <w:r w:rsidRPr="007A63A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А. Миненко// Брянская учительская газета.- 2017.- 31 марта (№ 10).- С. 4.</w:t>
      </w:r>
    </w:p>
    <w:p w:rsidR="008D25A4" w:rsidRDefault="008D25A4" w:rsidP="00B1060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Аксенова, А. Информации хранитель: </w:t>
      </w:r>
      <w:r w:rsidRPr="00610D2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о Г.А. </w:t>
      </w:r>
      <w:proofErr w:type="spellStart"/>
      <w:r>
        <w:rPr>
          <w:rFonts w:ascii="Times New Roman" w:hAnsi="Times New Roman"/>
          <w:sz w:val="28"/>
          <w:szCs w:val="28"/>
        </w:rPr>
        <w:t>Телициной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10D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сотруднике отдела формирования фондов МБУК «ЦСДБ г. Брянска»</w:t>
      </w:r>
      <w:r w:rsidRPr="00610D2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А. Аксенова// Брянская учительская газета.- 2017.- 7 апреля (№ 11).- С.8. </w:t>
      </w:r>
    </w:p>
    <w:p w:rsidR="008D25A4" w:rsidRDefault="008D25A4" w:rsidP="00B1060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>, И.Ю. «</w:t>
      </w:r>
      <w:proofErr w:type="spellStart"/>
      <w:r>
        <w:rPr>
          <w:rFonts w:ascii="Times New Roman" w:hAnsi="Times New Roman"/>
          <w:sz w:val="28"/>
          <w:szCs w:val="28"/>
        </w:rPr>
        <w:t>Экосумерки</w:t>
      </w:r>
      <w:proofErr w:type="spellEnd"/>
      <w:r>
        <w:rPr>
          <w:rFonts w:ascii="Times New Roman" w:hAnsi="Times New Roman"/>
          <w:sz w:val="28"/>
          <w:szCs w:val="28"/>
        </w:rPr>
        <w:t xml:space="preserve">» для всей семьи: </w:t>
      </w:r>
      <w:r w:rsidRPr="008E402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анонс мероприятий</w:t>
      </w:r>
      <w:r w:rsidRPr="008E402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И.Ю. </w:t>
      </w: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// Брянская учительская газета.- 2017.- 14 апреля (№12).- С.23. </w:t>
      </w:r>
    </w:p>
    <w:p w:rsidR="008D25A4" w:rsidRDefault="008D25A4" w:rsidP="00B1060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И. Книги и авторы отмечают юбилей: </w:t>
      </w:r>
      <w:r w:rsidRPr="000826D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библиоплощадке</w:t>
      </w:r>
      <w:proofErr w:type="spellEnd"/>
      <w:r>
        <w:rPr>
          <w:rFonts w:ascii="Times New Roman" w:hAnsi="Times New Roman"/>
          <w:sz w:val="28"/>
          <w:szCs w:val="28"/>
        </w:rPr>
        <w:t>, организованной МБУК «ЦСДБ г. Брянска»</w:t>
      </w:r>
      <w:r w:rsidRPr="000826D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И. </w:t>
      </w: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газета.- 2017.- 28 июля (№ 27).- С.17.</w:t>
      </w:r>
    </w:p>
    <w:p w:rsidR="008D25A4" w:rsidRDefault="008D25A4" w:rsidP="00B1060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И. Ждем вас по пятницам у фонтана/ И. </w:t>
      </w: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/>
          <w:sz w:val="28"/>
          <w:szCs w:val="28"/>
        </w:rPr>
        <w:t>Библиополе</w:t>
      </w:r>
      <w:proofErr w:type="spellEnd"/>
      <w:r>
        <w:rPr>
          <w:rFonts w:ascii="Times New Roman" w:hAnsi="Times New Roman"/>
          <w:sz w:val="28"/>
          <w:szCs w:val="28"/>
        </w:rPr>
        <w:t xml:space="preserve">.- 2017.- № 7.- С.25-28.   </w:t>
      </w:r>
    </w:p>
    <w:p w:rsidR="008D25A4" w:rsidRDefault="008D25A4" w:rsidP="00B1060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И. Творческая мастерская/ И. </w:t>
      </w: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>// Современная библиотека.- 2017.- № 6.- С. 90-92.</w:t>
      </w:r>
    </w:p>
    <w:p w:rsidR="008D25A4" w:rsidRDefault="008D25A4" w:rsidP="00B1060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И. Ты у меня одна/ И. </w:t>
      </w: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/>
          <w:sz w:val="28"/>
          <w:szCs w:val="28"/>
        </w:rPr>
        <w:t>Библиополе</w:t>
      </w:r>
      <w:proofErr w:type="spellEnd"/>
      <w:r>
        <w:rPr>
          <w:rFonts w:ascii="Times New Roman" w:hAnsi="Times New Roman"/>
          <w:sz w:val="28"/>
          <w:szCs w:val="28"/>
        </w:rPr>
        <w:t xml:space="preserve">.- 2017.- №9.- С.46. </w:t>
      </w:r>
    </w:p>
    <w:p w:rsidR="008D25A4" w:rsidRDefault="008D25A4" w:rsidP="00B1060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И. Читай, любимый город: </w:t>
      </w:r>
      <w:r w:rsidRPr="003063E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9 октября – Всероссийский день чтения</w:t>
      </w:r>
      <w:r w:rsidRPr="003063E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И. </w:t>
      </w: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// Брянская учительская газета.- 2017.- № 39.- С.14.   </w:t>
      </w:r>
    </w:p>
    <w:p w:rsidR="008D25A4" w:rsidRDefault="008D25A4" w:rsidP="00B1060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И.Ю. Интеллект – галерея собирает друзей/ </w:t>
      </w:r>
      <w:r w:rsidR="00B1060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И.Ю. </w:t>
      </w: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Г.А. Костюченко// Книжная провинция: Сборник статей.- Киров, 2017.- С. 95-97.     </w:t>
      </w:r>
    </w:p>
    <w:p w:rsidR="008D25A4" w:rsidRDefault="008D25A4" w:rsidP="00B1060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8D25A4" w:rsidRPr="00B10603" w:rsidRDefault="008D25A4" w:rsidP="00B10603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B10603">
        <w:rPr>
          <w:rFonts w:ascii="Times New Roman" w:hAnsi="Times New Roman"/>
          <w:b/>
          <w:sz w:val="28"/>
          <w:szCs w:val="28"/>
        </w:rPr>
        <w:t>Детская библиотека № 1</w:t>
      </w:r>
    </w:p>
    <w:p w:rsidR="008D25A4" w:rsidRDefault="008D25A4" w:rsidP="00B106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Шульга, О. Праздник для книголюбов: </w:t>
      </w:r>
      <w:r w:rsidRPr="007123B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встрече «День влюблённых в книгу» ДБ № 1</w:t>
      </w:r>
      <w:r w:rsidRPr="007123B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О. Шульга// Брянская учительская газета.- 2017.- </w:t>
      </w:r>
      <w:r w:rsidR="00B1060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17 февраля (№ 5).- С.31.</w:t>
      </w:r>
    </w:p>
    <w:p w:rsidR="008D25A4" w:rsidRDefault="008D25A4" w:rsidP="00B106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Мостовая, Г. </w:t>
      </w:r>
      <w:proofErr w:type="gramStart"/>
      <w:r>
        <w:rPr>
          <w:rFonts w:ascii="Times New Roman" w:hAnsi="Times New Roman"/>
          <w:sz w:val="28"/>
          <w:szCs w:val="28"/>
        </w:rPr>
        <w:t>Пробуждающий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добрые чувства: </w:t>
      </w:r>
      <w:r w:rsidRPr="005F7B6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о писателе </w:t>
      </w:r>
      <w:r w:rsidR="00B1060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В.Г. Распутине</w:t>
      </w:r>
      <w:r w:rsidRPr="00845D4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Г. Мостовая// Брянская учительская газета.- 2017.- 10 марта (№ 7).- С. 23.</w:t>
      </w:r>
    </w:p>
    <w:p w:rsidR="008D25A4" w:rsidRDefault="008D25A4" w:rsidP="00B106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Мостовая, Г. Сказ про дедушку Корнея: </w:t>
      </w:r>
      <w:r w:rsidRPr="00726BC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31 марта 2017 года исполнилось 135 лет со дня рождения К.И. Чуковского</w:t>
      </w:r>
      <w:r w:rsidRPr="00726BC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Г. Мостовая// Брянская учительская газета.- 2017.- 31 марта (№ 10).- С.23.</w:t>
      </w:r>
    </w:p>
    <w:p w:rsidR="008D25A4" w:rsidRDefault="008D25A4" w:rsidP="00B1060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Шульга, О. Стихи и подарки – самым любимым: </w:t>
      </w:r>
      <w:r w:rsidRPr="0060727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 Детской библиотеке № 1 для читателей состоялось литературно – творческое мероприятие «Нет в мире прекраснее слово «мама»</w:t>
      </w:r>
      <w:r w:rsidRPr="0060727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О. Шульга// Брянская учительская газета.- 2017.- 1 декабря </w:t>
      </w:r>
      <w:r w:rsidRPr="0060727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№  46).- С.18.</w:t>
      </w:r>
    </w:p>
    <w:p w:rsidR="008D25A4" w:rsidRDefault="008D25A4" w:rsidP="00B1060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8D25A4" w:rsidRPr="00B10603" w:rsidRDefault="008D25A4" w:rsidP="00B10603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B10603">
        <w:rPr>
          <w:rFonts w:ascii="Times New Roman" w:hAnsi="Times New Roman"/>
          <w:b/>
          <w:sz w:val="28"/>
          <w:szCs w:val="28"/>
        </w:rPr>
        <w:t>Детская библиотека № 2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«Витязь»:  пропавших возвращаем имена// Брянская Тема.</w:t>
      </w:r>
      <w:r w:rsidR="00B10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- 2017.</w:t>
      </w:r>
      <w:r w:rsidR="00B10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B1060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№ 1-2. – С.44-45.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воспитание патриотов: </w:t>
      </w:r>
      <w:r w:rsidRPr="00602B0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об ИПЦ «Витязь» Детской библиотеки № 2</w:t>
      </w:r>
      <w:r w:rsidRPr="00602B0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Унечская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газета. - 2017. -  3 января (№ 1). – С.11.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Попова, А. В гостях у «Витязя»/ А. Попова//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Деснянская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правда.- 2017.- 18 января.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 Акция – сюрприз для юных читателей: </w:t>
      </w:r>
      <w:r w:rsidRPr="00021B5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работе Детской библиотеки № 2 по привлечению читателей</w:t>
      </w:r>
      <w:r w:rsidRPr="00021B5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А. </w:t>
      </w:r>
      <w:proofErr w:type="spellStart"/>
      <w:r>
        <w:rPr>
          <w:rFonts w:ascii="Times New Roman" w:hAnsi="Times New Roman"/>
          <w:sz w:val="28"/>
          <w:szCs w:val="28"/>
        </w:rPr>
        <w:t>Богдаева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газета.- 2017.- 20 января (№ 1).- С.15.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Лялявина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О. Крепка семья – крепка держава: </w:t>
      </w:r>
      <w:r w:rsidRPr="00602B0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об ИПЦ «Витязь» Детской библиотеки № 2</w:t>
      </w:r>
      <w:r w:rsidRPr="00602B0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О. </w:t>
      </w:r>
      <w:proofErr w:type="spellStart"/>
      <w:r>
        <w:rPr>
          <w:rFonts w:ascii="Times New Roman" w:hAnsi="Times New Roman"/>
          <w:sz w:val="28"/>
          <w:szCs w:val="28"/>
        </w:rPr>
        <w:t>Лялявина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газета.- 2017.- 27 января (№ 2).- С.11.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Детской библиотеки № 2 прошли уроки православной культуры// Брянская учительская газета.- 2017.- 27 января (№ 2). – С. 8.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Дятьковский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маршрут Точки памяти// Пламя труда.- 2017.- 3 февраля </w:t>
      </w:r>
      <w:r w:rsidR="00B10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(№ 10).- С.2</w:t>
      </w:r>
    </w:p>
    <w:p w:rsidR="00B10603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Лукачева</w:t>
      </w:r>
      <w:proofErr w:type="spellEnd"/>
      <w:r>
        <w:rPr>
          <w:rFonts w:ascii="Times New Roman" w:hAnsi="Times New Roman"/>
          <w:sz w:val="28"/>
          <w:szCs w:val="28"/>
        </w:rPr>
        <w:t>, Т. Ищут пропавших без вести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8B7014"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Навлинском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филиале ИПЦ «Витязь» ДБ № 2</w:t>
      </w:r>
      <w:r w:rsidRPr="008B701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/Т. </w:t>
      </w:r>
      <w:proofErr w:type="spellStart"/>
      <w:r>
        <w:rPr>
          <w:rFonts w:ascii="Times New Roman" w:hAnsi="Times New Roman"/>
          <w:sz w:val="28"/>
          <w:szCs w:val="28"/>
        </w:rPr>
        <w:t>Лукачева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</w:t>
      </w:r>
      <w:r w:rsidR="00B10603">
        <w:rPr>
          <w:rFonts w:ascii="Times New Roman" w:hAnsi="Times New Roman"/>
          <w:sz w:val="28"/>
          <w:szCs w:val="28"/>
        </w:rPr>
        <w:t xml:space="preserve"> –</w:t>
      </w:r>
    </w:p>
    <w:p w:rsidR="008D25A4" w:rsidRDefault="008D25A4" w:rsidP="00B10603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февраля (№ 4) .- С.11.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sz w:val="28"/>
          <w:szCs w:val="28"/>
        </w:rPr>
        <w:t>Валентинка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любимому писателю: </w:t>
      </w:r>
      <w:r w:rsidRPr="007123B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об акции ко Дню Святого Валентина ДБ № 2</w:t>
      </w:r>
      <w:r w:rsidRPr="007123B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А. </w:t>
      </w:r>
      <w:proofErr w:type="spellStart"/>
      <w:r>
        <w:rPr>
          <w:rFonts w:ascii="Times New Roman" w:hAnsi="Times New Roman"/>
          <w:sz w:val="28"/>
          <w:szCs w:val="28"/>
        </w:rPr>
        <w:t>Багдаева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газета.- 2017.- 17 февраля (№5).- С.31.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Шакина, Е. «Крепка семья – крепка держава»/ Е. Шакина// Наше время.- 2017.- 4 марта (№ 10).- С.4.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Зуева, О. Интеллектуальная игра для </w:t>
      </w:r>
      <w:proofErr w:type="spellStart"/>
      <w:r>
        <w:rPr>
          <w:rFonts w:ascii="Times New Roman" w:hAnsi="Times New Roman"/>
          <w:sz w:val="28"/>
          <w:szCs w:val="28"/>
        </w:rPr>
        <w:t>навлинских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школьников/ О. Зуева//</w:t>
      </w:r>
      <w:r w:rsidR="00B10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Брянская учительская газета.- 2017.- 10 марта (№ 7).- С.10.   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почитать?: </w:t>
      </w:r>
      <w:r w:rsidRPr="002654A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50 книг, рекомендуемых читателями  Детской библиотеки № 2 для прочтения</w:t>
      </w:r>
      <w:r w:rsidRPr="002654A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// Брянская учительская газета.- 2017.- </w:t>
      </w:r>
      <w:r w:rsidR="00B10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 марта (№ 2).- С.16.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День православной книги – духовно – нравственное воспитание молодежи// Брянские Епархиальные Ведомости.- 2017. - 24-31 марта</w:t>
      </w:r>
      <w:r w:rsidR="00B1060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(№ 11).- С.8.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Сердюк, Я. Диалог о патриотизме: </w:t>
      </w:r>
      <w:r w:rsidRPr="00610D2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ИПЦ «Витязь» Детской библиотеки № 2</w:t>
      </w:r>
      <w:r w:rsidRPr="00610D2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Я. Сердюк// Брянская учительская газета.- 2017.- 7 апреля (№11).- С.10.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Реконструировали памятник партизанке: </w:t>
      </w:r>
      <w:r w:rsidRPr="00610D2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ИПЦ «Витязь» Детской библиотеки № 2</w:t>
      </w:r>
      <w:r w:rsidRPr="00610D2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// Брянская учительская газета.- 2017.- 7 апреля (№11).- С.10. 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Беличкова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К. Сохраняя память народа/ К. </w:t>
      </w:r>
      <w:proofErr w:type="spellStart"/>
      <w:r>
        <w:rPr>
          <w:rFonts w:ascii="Times New Roman" w:hAnsi="Times New Roman"/>
          <w:sz w:val="28"/>
          <w:szCs w:val="28"/>
        </w:rPr>
        <w:t>Беличкова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// Вперёд.-2017.- </w:t>
      </w:r>
      <w:r w:rsidR="00B1060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13 апреля (№ 43).- С.3.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Уникальный артефакт: </w:t>
      </w:r>
      <w:r w:rsidRPr="00E9458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ИПЦ «Витязь Детская библиотека № 2</w:t>
      </w:r>
      <w:r w:rsidRPr="00E9458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// Брянская учительская газета. - 2017.- 28 апреля (№ 14).- С. 7.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Манаенкова</w:t>
      </w:r>
      <w:proofErr w:type="spellEnd"/>
      <w:r>
        <w:rPr>
          <w:rFonts w:ascii="Times New Roman" w:hAnsi="Times New Roman"/>
          <w:sz w:val="28"/>
          <w:szCs w:val="28"/>
        </w:rPr>
        <w:t>, Л. «</w:t>
      </w:r>
      <w:proofErr w:type="spellStart"/>
      <w:r>
        <w:rPr>
          <w:rFonts w:ascii="Times New Roman" w:hAnsi="Times New Roman"/>
          <w:sz w:val="28"/>
          <w:szCs w:val="28"/>
        </w:rPr>
        <w:t>Дятьковская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» «Точка Памяти» в Москве/ </w:t>
      </w:r>
      <w:r w:rsidR="00B1060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/>
          <w:sz w:val="28"/>
          <w:szCs w:val="28"/>
        </w:rPr>
        <w:t>Манаенкова</w:t>
      </w:r>
      <w:proofErr w:type="spellEnd"/>
      <w:r>
        <w:rPr>
          <w:rFonts w:ascii="Times New Roman" w:hAnsi="Times New Roman"/>
          <w:sz w:val="28"/>
          <w:szCs w:val="28"/>
        </w:rPr>
        <w:t>, О. Постникова// Брянская учительская газета.- 2017.- 5 мая (№ 15).- С.11.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Шкаранова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 Правнукам – о войне/ И. </w:t>
      </w:r>
      <w:proofErr w:type="spellStart"/>
      <w:r>
        <w:rPr>
          <w:rFonts w:ascii="Times New Roman" w:hAnsi="Times New Roman"/>
          <w:sz w:val="28"/>
          <w:szCs w:val="28"/>
        </w:rPr>
        <w:t>Шкаранова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газета.- 2017.- 5 мая (№ 15).- С.11.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Филина, Н. Интересное решение: </w:t>
      </w:r>
      <w:r w:rsidRPr="00D1305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передвижной интерактивной вставке «Эпоха солдата Великой Отечественной войны»</w:t>
      </w:r>
      <w:r w:rsidRPr="00D1305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Н. Филина// Брянская учительская газета.- 2017.- 12 мая (№ 16).- С.2.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Книги Памяти – дети// Брянская учительская газета.- 2017.- </w:t>
      </w:r>
      <w:r w:rsidR="00B1060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14 июля (№ 25).- С.7.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Максютенко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М. Вот она какая, старина родная!/ М. </w:t>
      </w:r>
      <w:proofErr w:type="spellStart"/>
      <w:r>
        <w:rPr>
          <w:rFonts w:ascii="Times New Roman" w:hAnsi="Times New Roman"/>
          <w:sz w:val="28"/>
          <w:szCs w:val="28"/>
        </w:rPr>
        <w:t>Максютенко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газета.- 2017.- 14 июля (№ 25).- С.8.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Беличкова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К. Достойны памяти </w:t>
      </w:r>
      <w:proofErr w:type="gramStart"/>
      <w:r>
        <w:rPr>
          <w:rFonts w:ascii="Times New Roman" w:hAnsi="Times New Roman"/>
          <w:sz w:val="28"/>
          <w:szCs w:val="28"/>
        </w:rPr>
        <w:t>павших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/ К. </w:t>
      </w:r>
      <w:proofErr w:type="spellStart"/>
      <w:r>
        <w:rPr>
          <w:rFonts w:ascii="Times New Roman" w:hAnsi="Times New Roman"/>
          <w:sz w:val="28"/>
          <w:szCs w:val="28"/>
        </w:rPr>
        <w:t>Беличкова</w:t>
      </w:r>
      <w:proofErr w:type="spellEnd"/>
      <w:r>
        <w:rPr>
          <w:rFonts w:ascii="Times New Roman" w:hAnsi="Times New Roman"/>
          <w:sz w:val="28"/>
          <w:szCs w:val="28"/>
        </w:rPr>
        <w:t>// Вперёд.- 2017.- 20 июля (№ 87).- С.2.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Филина, Н. Нравственные идеи через визуальный ряд/ Н. Филина// </w:t>
      </w:r>
      <w:proofErr w:type="spellStart"/>
      <w:r>
        <w:rPr>
          <w:rFonts w:ascii="Times New Roman" w:hAnsi="Times New Roman"/>
          <w:sz w:val="28"/>
          <w:szCs w:val="28"/>
        </w:rPr>
        <w:t>Библиополе</w:t>
      </w:r>
      <w:proofErr w:type="spellEnd"/>
      <w:r>
        <w:rPr>
          <w:rFonts w:ascii="Times New Roman" w:hAnsi="Times New Roman"/>
          <w:sz w:val="28"/>
          <w:szCs w:val="28"/>
        </w:rPr>
        <w:t>.- 2017.- № 9.- С.29-31.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Синицына, И. Московские школьники в гостях на Брянской земле/ </w:t>
      </w:r>
      <w:r w:rsidR="00B1060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И. Синицына// Брянская учительская газета.- 2017.- 1 сентября (№ 32).- С.15.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О. Мастерские патриотических идей/ О. </w:t>
      </w:r>
      <w:proofErr w:type="spellStart"/>
      <w:r>
        <w:rPr>
          <w:rFonts w:ascii="Times New Roman" w:hAnsi="Times New Roman"/>
          <w:sz w:val="28"/>
          <w:szCs w:val="28"/>
        </w:rPr>
        <w:t>Приваленко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газета.- 2017.- 29 сентября (№ 36).- С.15.</w:t>
      </w:r>
    </w:p>
    <w:p w:rsidR="008D25A4" w:rsidRDefault="008D25A4" w:rsidP="00B1060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Умей сказать «Нет»!: </w:t>
      </w:r>
      <w:r w:rsidRPr="00C749E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в  рамках областного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месячника в Детской библиотеке №2 учащиеся школы № 8 встретились с сотрудниками подразделения по делам несовершеннолетних</w:t>
      </w:r>
      <w:r w:rsidRPr="00C749E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// Брянская учительская газета.- 2017.- 20 октября  (№ 40).- С.8.</w:t>
      </w:r>
    </w:p>
    <w:p w:rsidR="008D25A4" w:rsidRDefault="008D25A4" w:rsidP="00B1060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8D25A4" w:rsidRPr="00B10603" w:rsidRDefault="008D25A4" w:rsidP="00B10603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B10603">
        <w:rPr>
          <w:rFonts w:ascii="Times New Roman" w:hAnsi="Times New Roman"/>
          <w:b/>
          <w:sz w:val="28"/>
          <w:szCs w:val="28"/>
        </w:rPr>
        <w:t>Детская библиотека №</w:t>
      </w:r>
      <w:r w:rsidR="00B10603">
        <w:rPr>
          <w:rFonts w:ascii="Times New Roman" w:hAnsi="Times New Roman"/>
          <w:b/>
          <w:sz w:val="28"/>
          <w:szCs w:val="28"/>
        </w:rPr>
        <w:t xml:space="preserve"> </w:t>
      </w:r>
      <w:r w:rsidRPr="00B10603">
        <w:rPr>
          <w:rFonts w:ascii="Times New Roman" w:hAnsi="Times New Roman"/>
          <w:b/>
          <w:sz w:val="28"/>
          <w:szCs w:val="28"/>
        </w:rPr>
        <w:t>3</w:t>
      </w:r>
    </w:p>
    <w:p w:rsidR="008D25A4" w:rsidRDefault="008D25A4" w:rsidP="00B106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Горохова, В. Детям – о важном: </w:t>
      </w:r>
      <w:r w:rsidRPr="00602B0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об  экологическом просвещении в Детской библиотеке № 3</w:t>
      </w:r>
      <w:r w:rsidRPr="00602B0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В. Горохова// Брянская учительская газета.- 2017.- 27 января (№2).</w:t>
      </w:r>
      <w:proofErr w:type="gramEnd"/>
      <w:r>
        <w:rPr>
          <w:rFonts w:ascii="Times New Roman" w:hAnsi="Times New Roman"/>
          <w:sz w:val="28"/>
          <w:szCs w:val="28"/>
        </w:rPr>
        <w:t xml:space="preserve"> –С.11.</w:t>
      </w:r>
    </w:p>
    <w:p w:rsidR="008D25A4" w:rsidRDefault="008D25A4" w:rsidP="00B106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Горохова, В. Прикоснись к природе сердцем: [Детская библиотека № 3 провела экологическую акцию «Покормите зимующих птиц»</w:t>
      </w:r>
      <w:r w:rsidRPr="008542D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В. Горохова// Брянская учительская газета.- 2017.- 3 марта (№ 6).- С.25.</w:t>
      </w:r>
    </w:p>
    <w:p w:rsidR="008D25A4" w:rsidRDefault="008D25A4" w:rsidP="00B106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Гуторова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 </w:t>
      </w:r>
      <w:proofErr w:type="gramStart"/>
      <w:r>
        <w:rPr>
          <w:rFonts w:ascii="Times New Roman" w:hAnsi="Times New Roman"/>
          <w:sz w:val="28"/>
          <w:szCs w:val="28"/>
        </w:rPr>
        <w:t>Знай</w:t>
      </w:r>
      <w:proofErr w:type="gramEnd"/>
      <w:r>
        <w:rPr>
          <w:rFonts w:ascii="Times New Roman" w:hAnsi="Times New Roman"/>
          <w:sz w:val="28"/>
          <w:szCs w:val="28"/>
        </w:rPr>
        <w:t xml:space="preserve"> свои права – будь защищен: </w:t>
      </w:r>
      <w:r w:rsidRPr="00C4740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час правовых знаний «Как не стать соучастником правонарушения: права и обязательность»</w:t>
      </w:r>
      <w:r w:rsidRPr="00C4740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О. </w:t>
      </w:r>
      <w:proofErr w:type="spellStart"/>
      <w:r>
        <w:rPr>
          <w:rFonts w:ascii="Times New Roman" w:hAnsi="Times New Roman"/>
          <w:sz w:val="28"/>
          <w:szCs w:val="28"/>
        </w:rPr>
        <w:t>Гуторова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газета.- 2017.- 3 марта (№ 6).- С. 29.</w:t>
      </w:r>
    </w:p>
    <w:p w:rsidR="008D25A4" w:rsidRDefault="008D25A4" w:rsidP="00B106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Чеботарь, И. Держава армией крепка: </w:t>
      </w:r>
      <w:r w:rsidRPr="0059594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встрече с бывшим капитаном подводной лодки «Брянск» В.В. Андреевым</w:t>
      </w:r>
      <w:r w:rsidRPr="0059594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И. Чеботарь// Брянская учительская газета.- 2017.- 3 марта (№ 6).- С.22.</w:t>
      </w:r>
    </w:p>
    <w:p w:rsidR="008D25A4" w:rsidRDefault="008D25A4" w:rsidP="00B106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Гуторова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 Урок духовности: </w:t>
      </w:r>
      <w:r w:rsidRPr="008E36C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в ДБ № 3 прошел урок духовности </w:t>
      </w:r>
      <w:r w:rsidR="00B1060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«И лик святой нам душу греет»</w:t>
      </w:r>
      <w:r w:rsidRPr="008E36C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О. </w:t>
      </w:r>
      <w:proofErr w:type="spellStart"/>
      <w:r>
        <w:rPr>
          <w:rFonts w:ascii="Times New Roman" w:hAnsi="Times New Roman"/>
          <w:sz w:val="28"/>
          <w:szCs w:val="28"/>
        </w:rPr>
        <w:t>Гуторова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газета.- 2017.- 17 марта (№ 8).- С. 18.</w:t>
      </w:r>
    </w:p>
    <w:p w:rsidR="008D25A4" w:rsidRDefault="008D25A4" w:rsidP="00B106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Свиридова, Н. Мир зверей и птиц сходит со страниц: </w:t>
      </w:r>
      <w:r w:rsidRPr="008424B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открытие Недели Детской книги в Детской библиотеке № 3</w:t>
      </w:r>
      <w:r w:rsidRPr="008424B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Н. Свиридова// Брянская учительская газета.- 2017.- 31 марта  (№ 10).- С.17.</w:t>
      </w:r>
    </w:p>
    <w:p w:rsidR="008D25A4" w:rsidRDefault="008D25A4" w:rsidP="00B106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Чеботарь, И. В согласии с природой – в согласии с собой: </w:t>
      </w:r>
      <w:r w:rsidR="00B10603">
        <w:rPr>
          <w:rFonts w:ascii="Times New Roman" w:hAnsi="Times New Roman"/>
          <w:sz w:val="28"/>
          <w:szCs w:val="28"/>
        </w:rPr>
        <w:t xml:space="preserve">                              </w:t>
      </w:r>
      <w:r w:rsidRPr="00B8110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мероприятии «Путешествие в заповедный мир</w:t>
      </w:r>
      <w:r w:rsidRPr="00B8110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И. Чеботарь// Брянская учительская газета.- 2017.- 14 апреля (№ 12).- С.14.</w:t>
      </w:r>
    </w:p>
    <w:p w:rsidR="008D25A4" w:rsidRDefault="008D25A4" w:rsidP="00B106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Горохова, В. Родной земли очарованье: </w:t>
      </w:r>
      <w:r w:rsidRPr="0002271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краеведческая работа в ДБ №3</w:t>
      </w:r>
      <w:r w:rsidRPr="0002271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В. Горохова// Брянская учительская газета.- 2017.- 28 апреля (№14).- С.11.</w:t>
      </w:r>
    </w:p>
    <w:p w:rsidR="008D25A4" w:rsidRDefault="008D25A4" w:rsidP="00B106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Чеботарь, И. Читаем детям о войне: </w:t>
      </w:r>
      <w:r w:rsidRPr="00B040F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международной акции, посвящённой Дню Победы</w:t>
      </w:r>
      <w:r w:rsidRPr="00B040F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И. Чеботарь// Брянская учительская газета.- 2017.- 5 мая (№ 15).- С. 19.</w:t>
      </w:r>
    </w:p>
    <w:p w:rsidR="008D25A4" w:rsidRDefault="008D25A4" w:rsidP="00B106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Чеботарь, И.В. Прочитать о войне…</w:t>
      </w:r>
      <w:r w:rsidRPr="00B1017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проведении Международной акции «Читаем детям о войне»</w:t>
      </w:r>
      <w:r w:rsidRPr="00B1017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И.В. Чеботарь// Брянская учительская газета.- 2017.- 19 мая (№ 17).- С.11.</w:t>
      </w:r>
    </w:p>
    <w:p w:rsidR="008D25A4" w:rsidRDefault="008D25A4" w:rsidP="00B106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Чеботарь, И. Знание против миражей: </w:t>
      </w:r>
      <w:r w:rsidRPr="0069512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месячника в Детской библиотеке № 3 прошёл час размышлений «Наркотики – страдание и беда, давайте жизни скажем «Да»</w:t>
      </w:r>
      <w:r w:rsidRPr="0069512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</w:t>
      </w:r>
      <w:r w:rsidR="00B1060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И. Чеботарь// Брянская учительская газета.- 2017.- 27 октября (№ 3).- С.17. </w:t>
      </w:r>
    </w:p>
    <w:p w:rsidR="008D25A4" w:rsidRDefault="008D25A4" w:rsidP="00B106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Горохова, В. Не попасть в паутину преступности: </w:t>
      </w:r>
      <w:r w:rsidRPr="00C8580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правовом просвещении подростков в Детской библиотеке № 3</w:t>
      </w:r>
      <w:r w:rsidRPr="00C8580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В. Горохова// Брянская учительская газета.- 2017.- 17 ноября (№44).- С.7.</w:t>
      </w:r>
    </w:p>
    <w:p w:rsidR="008D25A4" w:rsidRDefault="008D25A4" w:rsidP="00B106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Чеботарь, И. Народов много, страна одна: </w:t>
      </w:r>
      <w:r w:rsidRPr="00590BB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 Международный день толерантности в Детской библиотеке № 3 прошёл час дискуссии «Мы такие разные, но мы вместе»</w:t>
      </w:r>
      <w:r w:rsidRPr="00590BB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И. Чеботарь// Брянская учительская газета.- 2017.- 24 ноября (№ 45).- С.16.</w:t>
      </w:r>
    </w:p>
    <w:p w:rsidR="008D25A4" w:rsidRDefault="008D25A4" w:rsidP="00B1060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8D25A4" w:rsidRPr="00B10603" w:rsidRDefault="008D25A4" w:rsidP="00B10603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B10603">
        <w:rPr>
          <w:rFonts w:ascii="Times New Roman" w:hAnsi="Times New Roman"/>
          <w:b/>
          <w:sz w:val="28"/>
          <w:szCs w:val="28"/>
        </w:rPr>
        <w:t>Детская библиотека № 4</w:t>
      </w:r>
    </w:p>
    <w:p w:rsidR="008D25A4" w:rsidRDefault="008D25A4" w:rsidP="00B10603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Есть такая профессия Родину защищать: </w:t>
      </w:r>
      <w:r w:rsidRPr="008542D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работе Детской библиотеки № 4 по патриотическому воспитанию</w:t>
      </w:r>
      <w:r w:rsidRPr="008542D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Т. </w:t>
      </w:r>
      <w:proofErr w:type="spellStart"/>
      <w:r>
        <w:rPr>
          <w:rFonts w:ascii="Times New Roman" w:hAnsi="Times New Roman"/>
          <w:sz w:val="28"/>
          <w:szCs w:val="28"/>
        </w:rPr>
        <w:t>Тарусова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газета.- 2017.- 3 марта (№ 6).- С. 22.</w:t>
      </w:r>
    </w:p>
    <w:p w:rsidR="008D25A4" w:rsidRDefault="008D25A4" w:rsidP="00B10603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Ленская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Н. Стихи для милых мам: </w:t>
      </w:r>
      <w:r w:rsidRPr="00845D4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Литературно – художественные чтения «Улыбка милой мамы»</w:t>
      </w:r>
      <w:r w:rsidRPr="00845D4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Н. Ленская// Брянская учительская газета.- 2017.- 10 марта (№ 7).- С. 17.</w:t>
      </w:r>
    </w:p>
    <w:p w:rsidR="008D25A4" w:rsidRDefault="008D25A4" w:rsidP="00B10603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Нестерова, Т. Творим вместе: </w:t>
      </w:r>
      <w:r w:rsidRPr="00E769F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семейном творчестве в работе с дошкольниками</w:t>
      </w:r>
      <w:r w:rsidRPr="00E769F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Т.Е. Нестерова// Брянская учительская газета.- 2017.- № 19.- С.17</w:t>
      </w:r>
    </w:p>
    <w:p w:rsidR="008D25A4" w:rsidRDefault="008D25A4" w:rsidP="00B10603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Нестерова, Т. Детство, оборванное войной: </w:t>
      </w:r>
      <w:r w:rsidRPr="00E769F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о судьбе малолетних узников, проживающих в Володарском районе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Брянска</w:t>
      </w:r>
      <w:r w:rsidRPr="00E769F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</w:t>
      </w:r>
      <w:r w:rsidR="00B1060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Т. Нестерова// Брянская учительская газета.- 2017.- № 35.- С.4.</w:t>
      </w:r>
    </w:p>
    <w:p w:rsidR="008D25A4" w:rsidRDefault="008D25A4" w:rsidP="00B10603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Ленская, Н. Про леса и чудеса: </w:t>
      </w:r>
      <w:r w:rsidRPr="00E769F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совместной работе Детской библиотеки № 4 и детских садов по экологическому воспитанию</w:t>
      </w:r>
      <w:r w:rsidRPr="00E769F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</w:t>
      </w:r>
      <w:r w:rsidR="00B1060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Н. Ленская// Брянская учительская газета.- 2017.- № 36.- С.15.</w:t>
      </w:r>
    </w:p>
    <w:p w:rsidR="008D25A4" w:rsidRDefault="008D25A4" w:rsidP="00B1060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8D25A4" w:rsidRPr="00DF32E7" w:rsidRDefault="008D25A4" w:rsidP="00DF32E7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DF32E7">
        <w:rPr>
          <w:rFonts w:ascii="Times New Roman" w:hAnsi="Times New Roman"/>
          <w:b/>
          <w:sz w:val="28"/>
          <w:szCs w:val="28"/>
        </w:rPr>
        <w:t>Детская библиотека № 5</w:t>
      </w:r>
    </w:p>
    <w:p w:rsidR="008D25A4" w:rsidRDefault="008D25A4" w:rsidP="00B10603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Музачин</w:t>
      </w:r>
      <w:proofErr w:type="spellEnd"/>
      <w:r>
        <w:rPr>
          <w:rFonts w:ascii="Times New Roman" w:hAnsi="Times New Roman"/>
          <w:sz w:val="28"/>
          <w:szCs w:val="28"/>
        </w:rPr>
        <w:t xml:space="preserve">, Л. Вот она какая, природа родного края!: </w:t>
      </w:r>
      <w:r w:rsidRPr="001B704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встрече представителей Брянского отделения русского ботанического общества с читателями библиотеки</w:t>
      </w:r>
      <w:r w:rsidRPr="001B704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Л. </w:t>
      </w:r>
      <w:proofErr w:type="spellStart"/>
      <w:r>
        <w:rPr>
          <w:rFonts w:ascii="Times New Roman" w:hAnsi="Times New Roman"/>
          <w:sz w:val="28"/>
          <w:szCs w:val="28"/>
        </w:rPr>
        <w:t>Музачин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газета.- 2017.- 10 марта (№7).- С.15.</w:t>
      </w:r>
    </w:p>
    <w:p w:rsidR="008D25A4" w:rsidRDefault="008D25A4" w:rsidP="00B10603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Швед, О. Спасибо тебе, Букварь: </w:t>
      </w:r>
      <w:r w:rsidRPr="0023793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о мероприятии «Веселое путешествие по </w:t>
      </w:r>
      <w:proofErr w:type="spellStart"/>
      <w:r>
        <w:rPr>
          <w:rFonts w:ascii="Times New Roman" w:hAnsi="Times New Roman"/>
          <w:sz w:val="28"/>
          <w:szCs w:val="28"/>
        </w:rPr>
        <w:t>Буквограду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3793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О. Швед// Брянская учительская газета.- 2017.- </w:t>
      </w:r>
      <w:r w:rsidR="00DF32E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31 марта (№ 10).- С.17.</w:t>
      </w:r>
    </w:p>
    <w:p w:rsidR="008D25A4" w:rsidRDefault="008D25A4" w:rsidP="00B10603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Награды победителям: </w:t>
      </w:r>
      <w:r w:rsidRPr="00B8110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 Детской библиотеке № 5 прошла церемония награждения фотоконкурса «Мама, почитай мне»</w:t>
      </w:r>
      <w:r w:rsidRPr="00B8110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// Брянская учительская газета.- 2017.-  14 апреля (№ 12).- С.3.</w:t>
      </w:r>
    </w:p>
    <w:p w:rsidR="008D25A4" w:rsidRDefault="008D25A4" w:rsidP="00B1060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8D25A4" w:rsidRPr="00DF32E7" w:rsidRDefault="008D25A4" w:rsidP="00DF32E7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DF32E7">
        <w:rPr>
          <w:rFonts w:ascii="Times New Roman" w:hAnsi="Times New Roman"/>
          <w:b/>
          <w:sz w:val="28"/>
          <w:szCs w:val="28"/>
        </w:rPr>
        <w:t>Детская библиотека № 6</w:t>
      </w:r>
    </w:p>
    <w:p w:rsidR="008D25A4" w:rsidRDefault="008D25A4" w:rsidP="00B10603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Перепросова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 Наш край, талантами воспетый: </w:t>
      </w:r>
      <w:r w:rsidRPr="007C0DF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 преддверии Всемирного дня поэзии в Детской библиотеке № 6 прошел час поэзии «Край родной в стихах мы славим»</w:t>
      </w:r>
      <w:r w:rsidRPr="007C0DF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Л. </w:t>
      </w:r>
      <w:proofErr w:type="spellStart"/>
      <w:r>
        <w:rPr>
          <w:rFonts w:ascii="Times New Roman" w:hAnsi="Times New Roman"/>
          <w:sz w:val="28"/>
          <w:szCs w:val="28"/>
        </w:rPr>
        <w:t>Перепросова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газета.- 24 марта (№ 9).- С.18.</w:t>
      </w:r>
    </w:p>
    <w:p w:rsidR="008D25A4" w:rsidRDefault="008D25A4" w:rsidP="00B10603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Потапова, В. Чернобыля полынная звезда: </w:t>
      </w:r>
      <w:r w:rsidRPr="0002777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мероприятии «Звучит над миром колокол беды…», которое провела  Детская библиотека № 6</w:t>
      </w:r>
      <w:r w:rsidRPr="0002777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</w:t>
      </w:r>
      <w:r w:rsidR="00DF32E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 Потапова// Брянская учительская газета.- 2017.- 28 апреля (№ 14).- С.14.</w:t>
      </w:r>
    </w:p>
    <w:p w:rsidR="008D25A4" w:rsidRDefault="008D25A4" w:rsidP="00B10603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Перепросова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 Легендарный </w:t>
      </w:r>
      <w:proofErr w:type="spellStart"/>
      <w:r>
        <w:rPr>
          <w:rFonts w:ascii="Times New Roman" w:hAnsi="Times New Roman"/>
          <w:sz w:val="28"/>
          <w:szCs w:val="28"/>
        </w:rPr>
        <w:t>Камозин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537BA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О Герое СССР П.М. </w:t>
      </w:r>
      <w:proofErr w:type="spellStart"/>
      <w:r>
        <w:rPr>
          <w:rFonts w:ascii="Times New Roman" w:hAnsi="Times New Roman"/>
          <w:sz w:val="28"/>
          <w:szCs w:val="28"/>
        </w:rPr>
        <w:t>Камозине</w:t>
      </w:r>
      <w:proofErr w:type="spellEnd"/>
      <w:r w:rsidRPr="00537BA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Л. </w:t>
      </w:r>
      <w:proofErr w:type="spellStart"/>
      <w:r>
        <w:rPr>
          <w:rFonts w:ascii="Times New Roman" w:hAnsi="Times New Roman"/>
          <w:sz w:val="28"/>
          <w:szCs w:val="28"/>
        </w:rPr>
        <w:t>Перепросова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№ 19. – С.11.</w:t>
      </w:r>
    </w:p>
    <w:p w:rsidR="008D25A4" w:rsidRDefault="008D25A4" w:rsidP="00B10603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Локонова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 Правила движения достойны уважения: [о встрече с сотрудниками ГИБДД]/ С. </w:t>
      </w:r>
      <w:proofErr w:type="spellStart"/>
      <w:r>
        <w:rPr>
          <w:rFonts w:ascii="Times New Roman" w:hAnsi="Times New Roman"/>
          <w:sz w:val="28"/>
          <w:szCs w:val="28"/>
        </w:rPr>
        <w:t>Локонова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№ 19.- С.18.</w:t>
      </w:r>
    </w:p>
    <w:p w:rsidR="008D25A4" w:rsidRDefault="008D25A4" w:rsidP="00B10603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Перепросова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 Край ты мой, родной край: </w:t>
      </w:r>
      <w:r w:rsidRPr="009F7F2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о творчестве </w:t>
      </w:r>
      <w:r w:rsidR="00DF32E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А.К. Толстого</w:t>
      </w:r>
      <w:r w:rsidRPr="009F7F2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Л. </w:t>
      </w:r>
      <w:proofErr w:type="spellStart"/>
      <w:r>
        <w:rPr>
          <w:rFonts w:ascii="Times New Roman" w:hAnsi="Times New Roman"/>
          <w:sz w:val="28"/>
          <w:szCs w:val="28"/>
        </w:rPr>
        <w:t>Перепросова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// Брянская учительская газета.- 2017.- </w:t>
      </w:r>
      <w:r w:rsidR="00DF3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32.- С.12.</w:t>
      </w:r>
    </w:p>
    <w:p w:rsidR="008D25A4" w:rsidRDefault="008D25A4" w:rsidP="00B10603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Перепросова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 Сказки, живущие в брянских лесах: </w:t>
      </w:r>
      <w:r w:rsidRPr="00C0159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В рамках Года экологии в России работники Детской библиотеки № 6 познакомили </w:t>
      </w:r>
      <w:r>
        <w:rPr>
          <w:rFonts w:ascii="Times New Roman" w:hAnsi="Times New Roman"/>
          <w:sz w:val="28"/>
          <w:szCs w:val="28"/>
        </w:rPr>
        <w:lastRenderedPageBreak/>
        <w:t>читателей с творчеством В.К. Соколова</w:t>
      </w:r>
      <w:r w:rsidRPr="00C0159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Л. </w:t>
      </w:r>
      <w:proofErr w:type="spellStart"/>
      <w:r>
        <w:rPr>
          <w:rFonts w:ascii="Times New Roman" w:hAnsi="Times New Roman"/>
          <w:sz w:val="28"/>
          <w:szCs w:val="28"/>
        </w:rPr>
        <w:t>Перепросова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газета.- 2017.- 27 октября (№ 41).- С.16.</w:t>
      </w:r>
    </w:p>
    <w:p w:rsidR="008D25A4" w:rsidRDefault="008D25A4" w:rsidP="00B1060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8D25A4" w:rsidRPr="00DF32E7" w:rsidRDefault="008D25A4" w:rsidP="00DF32E7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DF32E7">
        <w:rPr>
          <w:rFonts w:ascii="Times New Roman" w:hAnsi="Times New Roman"/>
          <w:b/>
          <w:sz w:val="28"/>
          <w:szCs w:val="28"/>
        </w:rPr>
        <w:t>Детская библиотека №7</w:t>
      </w:r>
    </w:p>
    <w:p w:rsidR="008D25A4" w:rsidRDefault="008D25A4" w:rsidP="00B1060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Сухорукова, Е. Живой источник знаний: </w:t>
      </w:r>
      <w:r w:rsidRPr="00B52A8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экологическое просвещение в библиотеке</w:t>
      </w:r>
      <w:r w:rsidRPr="00B52A8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Е. Сухорукова// Брянская учительская газета.- 2017.- </w:t>
      </w:r>
      <w:r w:rsidR="00DF32E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3 февраля (№ 3).- С.15.</w:t>
      </w:r>
    </w:p>
    <w:p w:rsidR="008D25A4" w:rsidRDefault="008D25A4" w:rsidP="00B1060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книжные миры проводники: </w:t>
      </w:r>
      <w:r w:rsidRPr="00B36B4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сотрудниках Детской библиотеки № 7 – Е.В. Сухоруковой и Г.Н. Климовой</w:t>
      </w:r>
      <w:r w:rsidRPr="00B36B4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// Брянская учительская газета.- 2017.- 31 марта (№ 10).- С.1.</w:t>
      </w:r>
    </w:p>
    <w:p w:rsidR="008D25A4" w:rsidRDefault="008D25A4" w:rsidP="00B1060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Кузьмина, Е. Природа глазами художника и писателя: </w:t>
      </w:r>
      <w:r w:rsidRPr="008424B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Детская библиотека № 7 и школа искусств № 10 </w:t>
      </w:r>
      <w:proofErr w:type="spellStart"/>
      <w:r>
        <w:rPr>
          <w:rFonts w:ascii="Times New Roman" w:hAnsi="Times New Roman"/>
          <w:sz w:val="28"/>
          <w:szCs w:val="28"/>
        </w:rPr>
        <w:t>Фокинского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работают по совместной   программе «Мир цвета радуги»</w:t>
      </w:r>
      <w:r w:rsidRPr="008424B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Е. Кузьмина// Брянская учительская газета.- 2017.- 31 марта (№ 10).- С. 22.</w:t>
      </w:r>
    </w:p>
    <w:p w:rsidR="008D25A4" w:rsidRDefault="008D25A4" w:rsidP="00B1060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Кузьмина, Е. О народных традициях детям и взрослым: </w:t>
      </w:r>
      <w:r w:rsidR="00DF32E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6606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сотрудничестве ДБ № 7 с детской школой искусств № 10 и детскими дошкольными учреждениями</w:t>
      </w:r>
      <w:r w:rsidRPr="0016606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Е. Кузьмина// Брянская учительская газета.- 2017.- 28 апреля (№ 14). - С. 8.</w:t>
      </w:r>
    </w:p>
    <w:p w:rsidR="008D25A4" w:rsidRDefault="008D25A4" w:rsidP="00B10603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8D25A4" w:rsidRPr="00DF32E7" w:rsidRDefault="008D25A4" w:rsidP="00DF32E7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DF32E7">
        <w:rPr>
          <w:rFonts w:ascii="Times New Roman" w:hAnsi="Times New Roman"/>
          <w:b/>
          <w:sz w:val="28"/>
          <w:szCs w:val="28"/>
        </w:rPr>
        <w:t>Детская библиотека № 8</w:t>
      </w:r>
    </w:p>
    <w:p w:rsidR="008D25A4" w:rsidRDefault="008D25A4" w:rsidP="00B1060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Новикова, Е. Эстафета памяти: </w:t>
      </w:r>
      <w:r w:rsidRPr="00382B7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встрече с писателем Валерием Петраковым</w:t>
      </w:r>
      <w:r w:rsidRPr="00382B7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Е. Новикова// Брянская учительская газета.- 2017.- 3 марта (№ 6).- С. 23.</w:t>
      </w:r>
    </w:p>
    <w:p w:rsidR="008D25A4" w:rsidRDefault="008D25A4" w:rsidP="00B1060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Шишкина, О. Праздник в библиотеке: </w:t>
      </w:r>
      <w:r w:rsidRPr="00C575D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 праздничном вечере, посвящённом  Международному дню семьи</w:t>
      </w:r>
      <w:r w:rsidRPr="00C575D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О. Шишкина// Брянская учительская газета.- 2017.- 19 мая (№ 17).- С.16.</w:t>
      </w:r>
    </w:p>
    <w:p w:rsidR="008D25A4" w:rsidRDefault="008D25A4" w:rsidP="00B1060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8D25A4" w:rsidRPr="00DF32E7" w:rsidRDefault="008D25A4" w:rsidP="00DF32E7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DF32E7">
        <w:rPr>
          <w:rFonts w:ascii="Times New Roman" w:hAnsi="Times New Roman"/>
          <w:b/>
          <w:sz w:val="28"/>
          <w:szCs w:val="28"/>
        </w:rPr>
        <w:t>Детская библиотека № 9</w:t>
      </w:r>
    </w:p>
    <w:p w:rsidR="008D25A4" w:rsidRDefault="008D25A4" w:rsidP="00B10603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Аксенова, Е. Сохраним свою планету: </w:t>
      </w:r>
      <w:r w:rsidRPr="000E3EC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 ДБ № 9 состоялось торжественное открытие Года Экологии</w:t>
      </w:r>
      <w:r w:rsidRPr="000E3EC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Е. Аксенова// Брянская учительская газета.- 2017.-  10 февраля (№ 4).- С.15.  </w:t>
      </w:r>
    </w:p>
    <w:p w:rsidR="008D25A4" w:rsidRDefault="008D25A4" w:rsidP="00B10603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Аксенова, Е. Удивительные приключения в литературном зоопарке: </w:t>
      </w:r>
      <w:r w:rsidRPr="00354F7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открытие Недели детской книги «Нам с книгой назначена встреча» в Володарском районе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Брянска в Детской библиотеке № 9</w:t>
      </w:r>
      <w:r w:rsidRPr="00354F7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</w:t>
      </w:r>
      <w:r w:rsidR="00DF32E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Е. Аксенова// Брянская учительская газета.- 2017.- 31 марта (№ 10).</w:t>
      </w:r>
      <w:r w:rsidR="00DF3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F32E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С. 16.</w:t>
      </w:r>
    </w:p>
    <w:p w:rsidR="008D25A4" w:rsidRDefault="008D25A4" w:rsidP="00B10603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Аксенова. Е. Мир нашему дому/ Е. Аксенова// </w:t>
      </w:r>
      <w:proofErr w:type="spellStart"/>
      <w:r>
        <w:rPr>
          <w:rFonts w:ascii="Times New Roman" w:hAnsi="Times New Roman"/>
          <w:sz w:val="28"/>
          <w:szCs w:val="28"/>
        </w:rPr>
        <w:t>Библиополе</w:t>
      </w:r>
      <w:proofErr w:type="spellEnd"/>
      <w:r>
        <w:rPr>
          <w:rFonts w:ascii="Times New Roman" w:hAnsi="Times New Roman"/>
          <w:sz w:val="28"/>
          <w:szCs w:val="28"/>
        </w:rPr>
        <w:t>.- 2017.- №9.- С.49.</w:t>
      </w:r>
    </w:p>
    <w:p w:rsidR="008D25A4" w:rsidRDefault="008D25A4" w:rsidP="00B1060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8D25A4" w:rsidRPr="00DF32E7" w:rsidRDefault="008D25A4" w:rsidP="00DF32E7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DF32E7">
        <w:rPr>
          <w:rFonts w:ascii="Times New Roman" w:hAnsi="Times New Roman"/>
          <w:b/>
          <w:sz w:val="28"/>
          <w:szCs w:val="28"/>
        </w:rPr>
        <w:t>Детская библиотека № 10</w:t>
      </w:r>
    </w:p>
    <w:p w:rsidR="008D25A4" w:rsidRDefault="008D25A4" w:rsidP="00B10603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Баринова, И. Интеллект – галерея журнала «Муравейник»/ И. Баринова// Библиотечное дело.- 2017.- № 14.- С.38-40</w:t>
      </w:r>
    </w:p>
    <w:p w:rsidR="008D25A4" w:rsidRDefault="008D25A4" w:rsidP="00B10603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Баринова, И. Интеллект – галерея журнала «Муравейник»: первые итоги и перспективы/ И. Баринова// Уголок России – Брянский край: </w:t>
      </w:r>
      <w:r>
        <w:rPr>
          <w:rFonts w:ascii="Times New Roman" w:hAnsi="Times New Roman"/>
          <w:sz w:val="28"/>
          <w:szCs w:val="28"/>
        </w:rPr>
        <w:lastRenderedPageBreak/>
        <w:t xml:space="preserve">Материалы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Межрегиональных литературно-краеведческих чтений.</w:t>
      </w:r>
      <w:r w:rsidR="00954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Брянск, 2017.- С.75-80.</w:t>
      </w:r>
    </w:p>
    <w:p w:rsidR="008D25A4" w:rsidRPr="000D452C" w:rsidRDefault="008D25A4" w:rsidP="00B10603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50 лет – правде, природе, детям: </w:t>
      </w:r>
      <w:r w:rsidRPr="000D452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D4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Межрегиональных литературно – краеведческих чтениях «Уголок России – Брянский край</w:t>
      </w:r>
      <w:r w:rsidRPr="000D452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// Брянский рабочий.- 23 марта (№ 11).</w:t>
      </w:r>
      <w:proofErr w:type="gramEnd"/>
      <w:r>
        <w:rPr>
          <w:rFonts w:ascii="Times New Roman" w:hAnsi="Times New Roman"/>
          <w:sz w:val="28"/>
          <w:szCs w:val="28"/>
        </w:rPr>
        <w:t>- С. 9.</w:t>
      </w:r>
    </w:p>
    <w:p w:rsidR="008D25A4" w:rsidRDefault="008D25A4" w:rsidP="00B10603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Силаев, В. Тропа к «Муравейнику»: </w:t>
      </w:r>
      <w:r w:rsidRPr="001B3AF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B3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Межрегиональных литературно – краеведческих чтениях «Уголок России – Брянский край»</w:t>
      </w:r>
      <w:r w:rsidRPr="001B3AF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/В. Силаев// Брянская учительская газета.- 2017.- 24 марта (№ 9).- С.14.</w:t>
      </w:r>
    </w:p>
    <w:p w:rsidR="008D25A4" w:rsidRDefault="008D25A4" w:rsidP="00B10603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Кристалинская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– игра для </w:t>
      </w:r>
      <w:proofErr w:type="gramStart"/>
      <w:r>
        <w:rPr>
          <w:rFonts w:ascii="Times New Roman" w:hAnsi="Times New Roman"/>
          <w:sz w:val="28"/>
          <w:szCs w:val="28"/>
        </w:rPr>
        <w:t>самых</w:t>
      </w:r>
      <w:proofErr w:type="gramEnd"/>
      <w:r>
        <w:rPr>
          <w:rFonts w:ascii="Times New Roman" w:hAnsi="Times New Roman"/>
          <w:sz w:val="28"/>
          <w:szCs w:val="28"/>
        </w:rPr>
        <w:t xml:space="preserve"> любознательных/ </w:t>
      </w:r>
      <w:r w:rsidR="00DF32E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Кристалинская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газета.- 2017.- 23 июня (№22).- С.23.</w:t>
      </w:r>
    </w:p>
    <w:p w:rsidR="008D25A4" w:rsidRDefault="008D25A4" w:rsidP="00B10603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Кристалинская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О. Недаром помнит вся Россия/ О. </w:t>
      </w:r>
      <w:proofErr w:type="spellStart"/>
      <w:r>
        <w:rPr>
          <w:rFonts w:ascii="Times New Roman" w:hAnsi="Times New Roman"/>
          <w:sz w:val="28"/>
          <w:szCs w:val="28"/>
        </w:rPr>
        <w:t>Кристалинская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газета.- 2017.- 13 сентября (№ 34).- С.9.</w:t>
      </w:r>
    </w:p>
    <w:p w:rsidR="008D25A4" w:rsidRDefault="008D25A4" w:rsidP="00B10603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Кристалинская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О. Заходите в книжный дом: </w:t>
      </w:r>
      <w:r w:rsidRPr="0062185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В Детской </w:t>
      </w:r>
      <w:r w:rsidR="00954CC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библиотеке № 10 прошёл библиотечный урок – практикум «Штурманы книжных морей»</w:t>
      </w:r>
      <w:r w:rsidRPr="0062185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О. </w:t>
      </w:r>
      <w:proofErr w:type="spellStart"/>
      <w:r>
        <w:rPr>
          <w:rFonts w:ascii="Times New Roman" w:hAnsi="Times New Roman"/>
          <w:sz w:val="28"/>
          <w:szCs w:val="28"/>
        </w:rPr>
        <w:t>Кристалинская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газета.- 2017.- 27 октября (№  41).- С.8.</w:t>
      </w:r>
    </w:p>
    <w:p w:rsidR="008D25A4" w:rsidRDefault="008D25A4" w:rsidP="00B10603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Баринова, И. Таёжный тупик: </w:t>
      </w:r>
      <w:r w:rsidRPr="006310A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 интеллект – галерее журнала «Муравейник», которая находится в Детской библиотеке № 10, действует  раздел «Дядя Вася рассказывает</w:t>
      </w:r>
      <w:proofErr w:type="gramStart"/>
      <w:r>
        <w:rPr>
          <w:rFonts w:ascii="Times New Roman" w:hAnsi="Times New Roman"/>
          <w:sz w:val="28"/>
          <w:szCs w:val="28"/>
        </w:rPr>
        <w:t>..»</w:t>
      </w:r>
      <w:r w:rsidRPr="006310A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gramEnd"/>
      <w:r>
        <w:rPr>
          <w:rFonts w:ascii="Times New Roman" w:hAnsi="Times New Roman"/>
          <w:sz w:val="28"/>
          <w:szCs w:val="28"/>
        </w:rPr>
        <w:t>И. Баринова// Брянская учительская газета.- 2017.- 27 октября (№ 41).- С.9.</w:t>
      </w:r>
    </w:p>
    <w:p w:rsidR="008D25A4" w:rsidRPr="001B3AFF" w:rsidRDefault="008D25A4" w:rsidP="00B10603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Кристалинская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О. </w:t>
      </w:r>
      <w:proofErr w:type="gramStart"/>
      <w:r>
        <w:rPr>
          <w:rFonts w:ascii="Times New Roman" w:hAnsi="Times New Roman"/>
          <w:sz w:val="28"/>
          <w:szCs w:val="28"/>
        </w:rPr>
        <w:t>Новогодний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в библиотеке: </w:t>
      </w:r>
      <w:r w:rsidRPr="003C121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Детская библиотека № 10 провела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– игру «Новогоднее путешествие по сказке </w:t>
      </w:r>
      <w:r w:rsidR="00954CC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Г.Х. Андерсена «Снежная королева»</w:t>
      </w:r>
      <w:r w:rsidRPr="003C121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 О. </w:t>
      </w:r>
      <w:proofErr w:type="spellStart"/>
      <w:r>
        <w:rPr>
          <w:rFonts w:ascii="Times New Roman" w:hAnsi="Times New Roman"/>
          <w:sz w:val="28"/>
          <w:szCs w:val="28"/>
        </w:rPr>
        <w:t>Кристалинская</w:t>
      </w:r>
      <w:proofErr w:type="spellEnd"/>
      <w:r>
        <w:rPr>
          <w:rFonts w:ascii="Times New Roman" w:hAnsi="Times New Roman"/>
          <w:sz w:val="28"/>
          <w:szCs w:val="28"/>
        </w:rPr>
        <w:t>// Брянская учительская газета.- 2017.- 22 декабря (№ 49).- С.7.</w:t>
      </w:r>
    </w:p>
    <w:p w:rsidR="008D25A4" w:rsidRDefault="008D25A4" w:rsidP="00B10177">
      <w:pPr>
        <w:jc w:val="both"/>
        <w:rPr>
          <w:rFonts w:ascii="Times New Roman" w:hAnsi="Times New Roman"/>
          <w:sz w:val="28"/>
          <w:szCs w:val="28"/>
        </w:rPr>
      </w:pPr>
    </w:p>
    <w:p w:rsidR="008D25A4" w:rsidRDefault="008D25A4" w:rsidP="00B10177">
      <w:pPr>
        <w:jc w:val="both"/>
        <w:rPr>
          <w:rFonts w:ascii="Times New Roman" w:hAnsi="Times New Roman"/>
          <w:sz w:val="28"/>
          <w:szCs w:val="28"/>
        </w:rPr>
      </w:pPr>
    </w:p>
    <w:p w:rsidR="008D25A4" w:rsidRDefault="008D25A4" w:rsidP="00B10177">
      <w:pPr>
        <w:jc w:val="both"/>
        <w:rPr>
          <w:rFonts w:ascii="Times New Roman" w:hAnsi="Times New Roman"/>
          <w:sz w:val="28"/>
          <w:szCs w:val="28"/>
        </w:rPr>
      </w:pPr>
    </w:p>
    <w:p w:rsidR="008D25A4" w:rsidRDefault="008D25A4" w:rsidP="00B10177">
      <w:pPr>
        <w:jc w:val="both"/>
        <w:rPr>
          <w:rFonts w:ascii="Times New Roman" w:hAnsi="Times New Roman"/>
          <w:sz w:val="28"/>
          <w:szCs w:val="28"/>
        </w:rPr>
      </w:pPr>
    </w:p>
    <w:p w:rsidR="008D25A4" w:rsidRDefault="008D25A4" w:rsidP="00B10177">
      <w:pPr>
        <w:jc w:val="both"/>
        <w:rPr>
          <w:rFonts w:ascii="Times New Roman" w:hAnsi="Times New Roman"/>
          <w:sz w:val="28"/>
          <w:szCs w:val="28"/>
        </w:rPr>
      </w:pPr>
    </w:p>
    <w:p w:rsidR="008D25A4" w:rsidRDefault="008D25A4" w:rsidP="00B10177">
      <w:pPr>
        <w:jc w:val="both"/>
        <w:rPr>
          <w:rFonts w:ascii="Times New Roman" w:hAnsi="Times New Roman"/>
          <w:sz w:val="28"/>
          <w:szCs w:val="28"/>
        </w:rPr>
      </w:pPr>
    </w:p>
    <w:p w:rsidR="008D25A4" w:rsidRDefault="008D25A4" w:rsidP="00B10177">
      <w:pPr>
        <w:jc w:val="both"/>
        <w:rPr>
          <w:rFonts w:ascii="Times New Roman" w:hAnsi="Times New Roman"/>
          <w:sz w:val="28"/>
          <w:szCs w:val="28"/>
        </w:rPr>
      </w:pPr>
    </w:p>
    <w:p w:rsidR="008D25A4" w:rsidRDefault="008D25A4" w:rsidP="00B10177">
      <w:pPr>
        <w:jc w:val="both"/>
        <w:rPr>
          <w:rFonts w:ascii="Times New Roman" w:hAnsi="Times New Roman"/>
          <w:sz w:val="28"/>
          <w:szCs w:val="28"/>
        </w:rPr>
      </w:pPr>
    </w:p>
    <w:p w:rsidR="008D25A4" w:rsidRDefault="008D25A4" w:rsidP="00B10177">
      <w:pPr>
        <w:jc w:val="both"/>
        <w:rPr>
          <w:rFonts w:ascii="Times New Roman" w:hAnsi="Times New Roman"/>
          <w:sz w:val="28"/>
          <w:szCs w:val="28"/>
        </w:rPr>
      </w:pPr>
    </w:p>
    <w:p w:rsidR="008D25A4" w:rsidRDefault="008D25A4" w:rsidP="00B10177">
      <w:pPr>
        <w:jc w:val="both"/>
        <w:rPr>
          <w:rFonts w:ascii="Times New Roman" w:hAnsi="Times New Roman"/>
          <w:sz w:val="28"/>
          <w:szCs w:val="28"/>
        </w:rPr>
      </w:pPr>
    </w:p>
    <w:p w:rsidR="008D25A4" w:rsidRDefault="008D25A4" w:rsidP="00B10177">
      <w:pPr>
        <w:jc w:val="both"/>
        <w:rPr>
          <w:rFonts w:ascii="Times New Roman" w:hAnsi="Times New Roman"/>
          <w:sz w:val="28"/>
          <w:szCs w:val="28"/>
        </w:rPr>
      </w:pPr>
    </w:p>
    <w:sectPr w:rsidR="008D25A4" w:rsidSect="0048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3F6"/>
    <w:multiLevelType w:val="hybridMultilevel"/>
    <w:tmpl w:val="AD229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089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7B7D1E"/>
    <w:multiLevelType w:val="hybridMultilevel"/>
    <w:tmpl w:val="D9EA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CED8A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323684"/>
    <w:multiLevelType w:val="hybridMultilevel"/>
    <w:tmpl w:val="541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101FF6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FB465C"/>
    <w:multiLevelType w:val="hybridMultilevel"/>
    <w:tmpl w:val="FF0C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5209EF"/>
    <w:multiLevelType w:val="hybridMultilevel"/>
    <w:tmpl w:val="6B065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A13540"/>
    <w:multiLevelType w:val="hybridMultilevel"/>
    <w:tmpl w:val="1E68BF5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6">
    <w:nsid w:val="59210ED0"/>
    <w:multiLevelType w:val="hybridMultilevel"/>
    <w:tmpl w:val="127438DE"/>
    <w:lvl w:ilvl="0" w:tplc="25A80E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ACD6D85"/>
    <w:multiLevelType w:val="hybridMultilevel"/>
    <w:tmpl w:val="AC166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E92799"/>
    <w:multiLevelType w:val="hybridMultilevel"/>
    <w:tmpl w:val="9DC03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2F354A"/>
    <w:multiLevelType w:val="hybridMultilevel"/>
    <w:tmpl w:val="13D65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B5D"/>
    <w:rsid w:val="00004E3C"/>
    <w:rsid w:val="00005F55"/>
    <w:rsid w:val="00021B5D"/>
    <w:rsid w:val="00022718"/>
    <w:rsid w:val="00027779"/>
    <w:rsid w:val="00034305"/>
    <w:rsid w:val="0004264F"/>
    <w:rsid w:val="000575FD"/>
    <w:rsid w:val="000615F6"/>
    <w:rsid w:val="00081C43"/>
    <w:rsid w:val="000826DC"/>
    <w:rsid w:val="0009633C"/>
    <w:rsid w:val="000B38FB"/>
    <w:rsid w:val="000C6D99"/>
    <w:rsid w:val="000D452C"/>
    <w:rsid w:val="000E3EC3"/>
    <w:rsid w:val="001008E4"/>
    <w:rsid w:val="00107F38"/>
    <w:rsid w:val="00110C6F"/>
    <w:rsid w:val="00113024"/>
    <w:rsid w:val="00120295"/>
    <w:rsid w:val="001334D7"/>
    <w:rsid w:val="00146AC9"/>
    <w:rsid w:val="001612FE"/>
    <w:rsid w:val="0016272D"/>
    <w:rsid w:val="00166060"/>
    <w:rsid w:val="00192BF4"/>
    <w:rsid w:val="001A06D8"/>
    <w:rsid w:val="001B18B5"/>
    <w:rsid w:val="001B3AFF"/>
    <w:rsid w:val="001B7047"/>
    <w:rsid w:val="001B7F7C"/>
    <w:rsid w:val="001C7C91"/>
    <w:rsid w:val="001E247B"/>
    <w:rsid w:val="001F41B6"/>
    <w:rsid w:val="00203AD4"/>
    <w:rsid w:val="002231F7"/>
    <w:rsid w:val="00237934"/>
    <w:rsid w:val="002432EC"/>
    <w:rsid w:val="00262087"/>
    <w:rsid w:val="002654A3"/>
    <w:rsid w:val="00274E99"/>
    <w:rsid w:val="002856ED"/>
    <w:rsid w:val="00293554"/>
    <w:rsid w:val="002A01CA"/>
    <w:rsid w:val="002B73B2"/>
    <w:rsid w:val="002C0088"/>
    <w:rsid w:val="003063E3"/>
    <w:rsid w:val="003324F4"/>
    <w:rsid w:val="0035377E"/>
    <w:rsid w:val="00354F76"/>
    <w:rsid w:val="00382B76"/>
    <w:rsid w:val="00385F74"/>
    <w:rsid w:val="003A78A9"/>
    <w:rsid w:val="003B4996"/>
    <w:rsid w:val="003C1219"/>
    <w:rsid w:val="003C4323"/>
    <w:rsid w:val="00401F57"/>
    <w:rsid w:val="004056CF"/>
    <w:rsid w:val="004265C1"/>
    <w:rsid w:val="004450BF"/>
    <w:rsid w:val="00474FBA"/>
    <w:rsid w:val="00475569"/>
    <w:rsid w:val="004806AA"/>
    <w:rsid w:val="0048590D"/>
    <w:rsid w:val="00491596"/>
    <w:rsid w:val="004A6FD6"/>
    <w:rsid w:val="004B1E04"/>
    <w:rsid w:val="004C0FD8"/>
    <w:rsid w:val="00506A7C"/>
    <w:rsid w:val="00526A68"/>
    <w:rsid w:val="00537BA5"/>
    <w:rsid w:val="005609F2"/>
    <w:rsid w:val="00567C1F"/>
    <w:rsid w:val="00590BB7"/>
    <w:rsid w:val="00595942"/>
    <w:rsid w:val="005A0E77"/>
    <w:rsid w:val="005A1829"/>
    <w:rsid w:val="005A6743"/>
    <w:rsid w:val="005D2F41"/>
    <w:rsid w:val="005D53BB"/>
    <w:rsid w:val="005F7B6A"/>
    <w:rsid w:val="00602B0E"/>
    <w:rsid w:val="00607274"/>
    <w:rsid w:val="00610D2F"/>
    <w:rsid w:val="00621855"/>
    <w:rsid w:val="00624259"/>
    <w:rsid w:val="006310A0"/>
    <w:rsid w:val="006606C4"/>
    <w:rsid w:val="006635A9"/>
    <w:rsid w:val="006749DD"/>
    <w:rsid w:val="006766B7"/>
    <w:rsid w:val="00682758"/>
    <w:rsid w:val="00695124"/>
    <w:rsid w:val="006A18F9"/>
    <w:rsid w:val="006A1AF3"/>
    <w:rsid w:val="006D1DAB"/>
    <w:rsid w:val="007123BF"/>
    <w:rsid w:val="00726BCB"/>
    <w:rsid w:val="0076602C"/>
    <w:rsid w:val="00774E68"/>
    <w:rsid w:val="007867F0"/>
    <w:rsid w:val="007A63A0"/>
    <w:rsid w:val="007B4099"/>
    <w:rsid w:val="007C0DFE"/>
    <w:rsid w:val="00804313"/>
    <w:rsid w:val="00820A4A"/>
    <w:rsid w:val="00824155"/>
    <w:rsid w:val="00835254"/>
    <w:rsid w:val="0083748F"/>
    <w:rsid w:val="008424B8"/>
    <w:rsid w:val="00845D47"/>
    <w:rsid w:val="00846E3C"/>
    <w:rsid w:val="008542D0"/>
    <w:rsid w:val="008959EC"/>
    <w:rsid w:val="008B6C75"/>
    <w:rsid w:val="008B7014"/>
    <w:rsid w:val="008D25A4"/>
    <w:rsid w:val="008E36C9"/>
    <w:rsid w:val="008E4026"/>
    <w:rsid w:val="008F361B"/>
    <w:rsid w:val="00900A09"/>
    <w:rsid w:val="0090247A"/>
    <w:rsid w:val="0090468B"/>
    <w:rsid w:val="00954CC2"/>
    <w:rsid w:val="009E0405"/>
    <w:rsid w:val="009E20EE"/>
    <w:rsid w:val="009F2F74"/>
    <w:rsid w:val="009F472B"/>
    <w:rsid w:val="009F7F21"/>
    <w:rsid w:val="00A14E6E"/>
    <w:rsid w:val="00A26CA1"/>
    <w:rsid w:val="00A51329"/>
    <w:rsid w:val="00A83FAD"/>
    <w:rsid w:val="00AA4FE0"/>
    <w:rsid w:val="00AC06AF"/>
    <w:rsid w:val="00AC28C9"/>
    <w:rsid w:val="00B03213"/>
    <w:rsid w:val="00B040F4"/>
    <w:rsid w:val="00B06AA4"/>
    <w:rsid w:val="00B10177"/>
    <w:rsid w:val="00B10603"/>
    <w:rsid w:val="00B36B4F"/>
    <w:rsid w:val="00B52A85"/>
    <w:rsid w:val="00B66FFF"/>
    <w:rsid w:val="00B81104"/>
    <w:rsid w:val="00B836B4"/>
    <w:rsid w:val="00BB6261"/>
    <w:rsid w:val="00BE7BCC"/>
    <w:rsid w:val="00C01592"/>
    <w:rsid w:val="00C04B81"/>
    <w:rsid w:val="00C47405"/>
    <w:rsid w:val="00C575D5"/>
    <w:rsid w:val="00C749E0"/>
    <w:rsid w:val="00C75EB3"/>
    <w:rsid w:val="00C77F3F"/>
    <w:rsid w:val="00C85805"/>
    <w:rsid w:val="00CC05F7"/>
    <w:rsid w:val="00CC7560"/>
    <w:rsid w:val="00D1305B"/>
    <w:rsid w:val="00D82A98"/>
    <w:rsid w:val="00D8676C"/>
    <w:rsid w:val="00D9051F"/>
    <w:rsid w:val="00DA6665"/>
    <w:rsid w:val="00DA7761"/>
    <w:rsid w:val="00DE0226"/>
    <w:rsid w:val="00DF32E7"/>
    <w:rsid w:val="00DF4E1F"/>
    <w:rsid w:val="00E13C53"/>
    <w:rsid w:val="00E45024"/>
    <w:rsid w:val="00E60F8C"/>
    <w:rsid w:val="00E64BD9"/>
    <w:rsid w:val="00E6503C"/>
    <w:rsid w:val="00E769FD"/>
    <w:rsid w:val="00E94584"/>
    <w:rsid w:val="00EC3F13"/>
    <w:rsid w:val="00EC7E53"/>
    <w:rsid w:val="00F009EF"/>
    <w:rsid w:val="00F13ECF"/>
    <w:rsid w:val="00F158A8"/>
    <w:rsid w:val="00F43AF3"/>
    <w:rsid w:val="00F456FD"/>
    <w:rsid w:val="00F5014C"/>
    <w:rsid w:val="00F75575"/>
    <w:rsid w:val="00FA225B"/>
    <w:rsid w:val="00FA4AC5"/>
    <w:rsid w:val="00FD2885"/>
    <w:rsid w:val="00FE4786"/>
    <w:rsid w:val="00FF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7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2017-02-01T12:20:00Z</dcterms:created>
  <dcterms:modified xsi:type="dcterms:W3CDTF">2018-01-23T12:40:00Z</dcterms:modified>
</cp:coreProperties>
</file>