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B1" w:rsidRPr="00E10966" w:rsidRDefault="00033BB1" w:rsidP="00E10966">
      <w:pPr>
        <w:spacing w:after="0"/>
        <w:jc w:val="center"/>
        <w:rPr>
          <w:rFonts w:ascii="Times New Roman" w:hAnsi="Times New Roman" w:cs="Times New Roman"/>
          <w:b/>
          <w:sz w:val="34"/>
          <w:szCs w:val="34"/>
        </w:rPr>
      </w:pPr>
      <w:r w:rsidRPr="00E10966">
        <w:rPr>
          <w:rFonts w:ascii="Times New Roman" w:hAnsi="Times New Roman" w:cs="Times New Roman"/>
          <w:b/>
          <w:sz w:val="34"/>
          <w:szCs w:val="34"/>
        </w:rPr>
        <w:t>Центральная детская библиотека имени М. Горького</w:t>
      </w:r>
    </w:p>
    <w:p w:rsidR="00033BB1" w:rsidRPr="00E10966" w:rsidRDefault="00033BB1" w:rsidP="00E10966">
      <w:pPr>
        <w:spacing w:after="0"/>
        <w:jc w:val="center"/>
        <w:rPr>
          <w:rFonts w:ascii="Times New Roman" w:hAnsi="Times New Roman" w:cs="Times New Roman"/>
          <w:b/>
          <w:sz w:val="34"/>
          <w:szCs w:val="34"/>
        </w:rPr>
      </w:pPr>
      <w:r w:rsidRPr="00E10966">
        <w:rPr>
          <w:rFonts w:ascii="Times New Roman" w:hAnsi="Times New Roman" w:cs="Times New Roman"/>
          <w:b/>
          <w:sz w:val="34"/>
          <w:szCs w:val="34"/>
        </w:rPr>
        <w:t>Отдел инноваций, маркетинга, информации</w:t>
      </w:r>
    </w:p>
    <w:p w:rsidR="00033BB1" w:rsidRPr="00E10966" w:rsidRDefault="00033BB1" w:rsidP="00033BB1">
      <w:pPr>
        <w:jc w:val="center"/>
        <w:rPr>
          <w:rFonts w:ascii="Times New Roman" w:hAnsi="Times New Roman" w:cs="Times New Roman"/>
          <w:b/>
          <w:sz w:val="16"/>
          <w:szCs w:val="16"/>
        </w:rPr>
      </w:pPr>
    </w:p>
    <w:p w:rsidR="00E10966" w:rsidRDefault="00033BB1" w:rsidP="00E10966">
      <w:pPr>
        <w:spacing w:after="0"/>
        <w:jc w:val="center"/>
        <w:rPr>
          <w:rFonts w:ascii="Times New Roman" w:hAnsi="Times New Roman" w:cs="Times New Roman"/>
          <w:b/>
          <w:sz w:val="34"/>
          <w:szCs w:val="34"/>
        </w:rPr>
      </w:pPr>
      <w:r w:rsidRPr="00E10966">
        <w:rPr>
          <w:rFonts w:ascii="Times New Roman" w:hAnsi="Times New Roman" w:cs="Times New Roman"/>
          <w:b/>
          <w:sz w:val="34"/>
          <w:szCs w:val="34"/>
        </w:rPr>
        <w:t>201</w:t>
      </w:r>
      <w:r w:rsidR="00E10966">
        <w:rPr>
          <w:rFonts w:ascii="Times New Roman" w:hAnsi="Times New Roman" w:cs="Times New Roman"/>
          <w:b/>
          <w:sz w:val="34"/>
          <w:szCs w:val="34"/>
        </w:rPr>
        <w:t>5</w:t>
      </w:r>
      <w:r w:rsidRPr="00E10966">
        <w:rPr>
          <w:rFonts w:ascii="Times New Roman" w:hAnsi="Times New Roman" w:cs="Times New Roman"/>
          <w:b/>
          <w:sz w:val="34"/>
          <w:szCs w:val="34"/>
        </w:rPr>
        <w:t xml:space="preserve"> год – 70-летие </w:t>
      </w:r>
      <w:r w:rsidR="00E10966">
        <w:rPr>
          <w:rFonts w:ascii="Times New Roman" w:hAnsi="Times New Roman" w:cs="Times New Roman"/>
          <w:b/>
          <w:sz w:val="34"/>
          <w:szCs w:val="34"/>
        </w:rPr>
        <w:t>победы в</w:t>
      </w:r>
    </w:p>
    <w:p w:rsidR="00033BB1" w:rsidRPr="00E10966" w:rsidRDefault="00E10966" w:rsidP="00E10966">
      <w:pPr>
        <w:spacing w:after="0"/>
        <w:jc w:val="center"/>
        <w:rPr>
          <w:rFonts w:ascii="Times New Roman" w:hAnsi="Times New Roman" w:cs="Times New Roman"/>
          <w:b/>
          <w:sz w:val="34"/>
          <w:szCs w:val="34"/>
        </w:rPr>
      </w:pPr>
      <w:r>
        <w:rPr>
          <w:rFonts w:ascii="Times New Roman" w:hAnsi="Times New Roman" w:cs="Times New Roman"/>
          <w:b/>
          <w:sz w:val="34"/>
          <w:szCs w:val="34"/>
        </w:rPr>
        <w:t xml:space="preserve">Великой Отечественной войне </w:t>
      </w:r>
    </w:p>
    <w:p w:rsidR="00033BB1" w:rsidRDefault="00033BB1" w:rsidP="00033BB1">
      <w:pPr>
        <w:jc w:val="both"/>
        <w:rPr>
          <w:b/>
          <w:sz w:val="24"/>
          <w:szCs w:val="24"/>
        </w:rPr>
      </w:pPr>
      <w:r w:rsidRPr="00C1004F">
        <w:rPr>
          <w:b/>
          <w:sz w:val="32"/>
          <w:szCs w:val="32"/>
        </w:rPr>
        <w:t xml:space="preserve">                 </w:t>
      </w:r>
      <w:r>
        <w:rPr>
          <w:b/>
          <w:sz w:val="32"/>
          <w:szCs w:val="32"/>
        </w:rPr>
        <w:t xml:space="preserve">                               </w:t>
      </w:r>
    </w:p>
    <w:p w:rsidR="00033BB1" w:rsidRPr="008052B1" w:rsidRDefault="00033BB1" w:rsidP="00033BB1">
      <w:pPr>
        <w:jc w:val="both"/>
        <w:rPr>
          <w:b/>
          <w:sz w:val="32"/>
          <w:szCs w:val="32"/>
        </w:rPr>
      </w:pPr>
    </w:p>
    <w:p w:rsidR="00033BB1" w:rsidRDefault="000733FB" w:rsidP="00033BB1">
      <w:pPr>
        <w:jc w:val="center"/>
        <w:rPr>
          <w:b/>
          <w:sz w:val="24"/>
          <w:szCs w:val="24"/>
        </w:rPr>
      </w:pPr>
      <w:r w:rsidRPr="000733FB">
        <w:rPr>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0.5pt;height:49.5pt" fillcolor="#0070c0" strokeweight="1.5pt">
            <v:shadow color="#900"/>
            <v:textpath style="font-family:&quot;Times New Roman&quot;;font-weight:bold;v-text-kern:t" trim="t" fitpath="t" string="Память сердца"/>
          </v:shape>
        </w:pict>
      </w:r>
    </w:p>
    <w:p w:rsidR="00033BB1" w:rsidRPr="00E10966" w:rsidRDefault="00E10966" w:rsidP="00033BB1">
      <w:pPr>
        <w:jc w:val="center"/>
        <w:rPr>
          <w:b/>
          <w:sz w:val="32"/>
          <w:szCs w:val="32"/>
        </w:rPr>
      </w:pPr>
      <w:r w:rsidRPr="00E10966">
        <w:rPr>
          <w:rFonts w:ascii="Times New Roman" w:hAnsi="Times New Roman" w:cs="Times New Roman"/>
          <w:b/>
          <w:sz w:val="32"/>
          <w:szCs w:val="32"/>
        </w:rPr>
        <w:t>Библиографический список методических материалов</w:t>
      </w:r>
    </w:p>
    <w:p w:rsidR="00E10966" w:rsidRDefault="000733FB" w:rsidP="00033BB1">
      <w:pPr>
        <w:jc w:val="center"/>
        <w:rPr>
          <w:b/>
          <w:sz w:val="24"/>
          <w:szCs w:val="24"/>
        </w:rPr>
      </w:pPr>
      <w:r w:rsidRPr="000733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0;text-align:left;margin-left:85.65pt;margin-top:9.15pt;width:326.4pt;height:315.7pt;z-index:1">
            <v:imagedata r:id="rId7" o:title="Эмблема 70-летия Победы"/>
            <w10:wrap type="square"/>
          </v:shape>
        </w:pict>
      </w:r>
    </w:p>
    <w:p w:rsidR="00E10966" w:rsidRDefault="00E10966" w:rsidP="00033BB1">
      <w:pPr>
        <w:jc w:val="center"/>
        <w:rPr>
          <w:b/>
          <w:sz w:val="24"/>
          <w:szCs w:val="24"/>
        </w:rPr>
      </w:pPr>
    </w:p>
    <w:p w:rsidR="00E10966" w:rsidRDefault="00E10966" w:rsidP="00033BB1">
      <w:pPr>
        <w:jc w:val="center"/>
        <w:rPr>
          <w:rFonts w:ascii="Times New Roman" w:hAnsi="Times New Roman" w:cs="Times New Roman"/>
          <w:b/>
          <w:sz w:val="36"/>
          <w:szCs w:val="36"/>
          <w:shd w:val="clear" w:color="auto" w:fill="FFFFFF"/>
        </w:rPr>
      </w:pPr>
    </w:p>
    <w:p w:rsidR="00E10966" w:rsidRDefault="00E10966" w:rsidP="00033BB1">
      <w:pPr>
        <w:jc w:val="center"/>
        <w:rPr>
          <w:rFonts w:ascii="Times New Roman" w:hAnsi="Times New Roman" w:cs="Times New Roman"/>
          <w:b/>
          <w:sz w:val="36"/>
          <w:szCs w:val="36"/>
          <w:shd w:val="clear" w:color="auto" w:fill="FFFFFF"/>
        </w:rPr>
      </w:pPr>
    </w:p>
    <w:p w:rsidR="00E10966" w:rsidRDefault="00E10966" w:rsidP="00033BB1">
      <w:pPr>
        <w:jc w:val="center"/>
        <w:rPr>
          <w:rFonts w:ascii="Times New Roman" w:hAnsi="Times New Roman" w:cs="Times New Roman"/>
          <w:b/>
          <w:sz w:val="36"/>
          <w:szCs w:val="36"/>
          <w:shd w:val="clear" w:color="auto" w:fill="FFFFFF"/>
        </w:rPr>
      </w:pPr>
    </w:p>
    <w:p w:rsidR="00E10966" w:rsidRDefault="00E10966" w:rsidP="00033BB1">
      <w:pPr>
        <w:jc w:val="center"/>
        <w:rPr>
          <w:rFonts w:ascii="Times New Roman" w:hAnsi="Times New Roman" w:cs="Times New Roman"/>
          <w:b/>
          <w:sz w:val="36"/>
          <w:szCs w:val="36"/>
          <w:shd w:val="clear" w:color="auto" w:fill="FFFFFF"/>
        </w:rPr>
      </w:pPr>
    </w:p>
    <w:p w:rsidR="00E10966" w:rsidRDefault="00E10966" w:rsidP="00033BB1">
      <w:pPr>
        <w:jc w:val="center"/>
        <w:rPr>
          <w:rFonts w:ascii="Times New Roman" w:hAnsi="Times New Roman" w:cs="Times New Roman"/>
          <w:b/>
          <w:sz w:val="36"/>
          <w:szCs w:val="36"/>
          <w:shd w:val="clear" w:color="auto" w:fill="FFFFFF"/>
        </w:rPr>
      </w:pPr>
    </w:p>
    <w:p w:rsidR="00E10966" w:rsidRDefault="00E10966" w:rsidP="00033BB1">
      <w:pPr>
        <w:jc w:val="center"/>
        <w:rPr>
          <w:rFonts w:ascii="Times New Roman" w:hAnsi="Times New Roman" w:cs="Times New Roman"/>
          <w:b/>
          <w:sz w:val="36"/>
          <w:szCs w:val="36"/>
          <w:shd w:val="clear" w:color="auto" w:fill="FFFFFF"/>
        </w:rPr>
      </w:pPr>
    </w:p>
    <w:p w:rsidR="00E10966" w:rsidRDefault="00E10966" w:rsidP="00033BB1">
      <w:pPr>
        <w:jc w:val="center"/>
        <w:rPr>
          <w:rFonts w:ascii="Times New Roman" w:hAnsi="Times New Roman" w:cs="Times New Roman"/>
          <w:b/>
          <w:sz w:val="36"/>
          <w:szCs w:val="36"/>
          <w:shd w:val="clear" w:color="auto" w:fill="FFFFFF"/>
        </w:rPr>
      </w:pPr>
    </w:p>
    <w:p w:rsidR="00E10966" w:rsidRDefault="00E10966" w:rsidP="00E10966">
      <w:pPr>
        <w:spacing w:after="0"/>
        <w:jc w:val="center"/>
        <w:rPr>
          <w:rFonts w:ascii="Times New Roman" w:hAnsi="Times New Roman" w:cs="Times New Roman"/>
          <w:b/>
          <w:sz w:val="36"/>
          <w:szCs w:val="36"/>
          <w:shd w:val="clear" w:color="auto" w:fill="FFFFFF"/>
        </w:rPr>
      </w:pPr>
    </w:p>
    <w:p w:rsidR="00E10966" w:rsidRDefault="00E10966" w:rsidP="00E10966">
      <w:pPr>
        <w:spacing w:after="0"/>
        <w:jc w:val="center"/>
        <w:rPr>
          <w:rFonts w:ascii="Times New Roman" w:hAnsi="Times New Roman" w:cs="Times New Roman"/>
          <w:b/>
          <w:sz w:val="36"/>
          <w:szCs w:val="36"/>
          <w:shd w:val="clear" w:color="auto" w:fill="FFFFFF"/>
        </w:rPr>
      </w:pPr>
    </w:p>
    <w:p w:rsidR="00033BB1" w:rsidRPr="00E10966" w:rsidRDefault="00033BB1" w:rsidP="00E10966">
      <w:pPr>
        <w:spacing w:after="0"/>
        <w:jc w:val="center"/>
        <w:rPr>
          <w:rFonts w:ascii="Times New Roman" w:hAnsi="Times New Roman" w:cs="Times New Roman"/>
          <w:b/>
          <w:sz w:val="36"/>
          <w:szCs w:val="36"/>
        </w:rPr>
      </w:pPr>
      <w:r w:rsidRPr="00E10966">
        <w:rPr>
          <w:rFonts w:ascii="Times New Roman" w:hAnsi="Times New Roman" w:cs="Times New Roman"/>
          <w:b/>
          <w:sz w:val="36"/>
          <w:szCs w:val="36"/>
          <w:shd w:val="clear" w:color="auto" w:fill="FFFFFF"/>
        </w:rPr>
        <w:t>(</w:t>
      </w:r>
      <w:r w:rsidR="00E10966" w:rsidRPr="00E10966">
        <w:rPr>
          <w:rFonts w:ascii="Times New Roman" w:hAnsi="Times New Roman" w:cs="Times New Roman"/>
          <w:b/>
          <w:sz w:val="36"/>
          <w:szCs w:val="36"/>
        </w:rPr>
        <w:t>1941</w:t>
      </w:r>
      <w:r w:rsidRPr="00E10966">
        <w:rPr>
          <w:rFonts w:ascii="Times New Roman" w:hAnsi="Times New Roman" w:cs="Times New Roman"/>
          <w:b/>
          <w:sz w:val="36"/>
          <w:szCs w:val="36"/>
          <w:shd w:val="clear" w:color="auto" w:fill="FFFFFF"/>
        </w:rPr>
        <w:t> —</w:t>
      </w:r>
      <w:r w:rsidRPr="00E10966">
        <w:rPr>
          <w:rStyle w:val="apple-converted-space"/>
          <w:rFonts w:ascii="Times New Roman" w:hAnsi="Times New Roman" w:cs="Times New Roman"/>
          <w:b/>
          <w:sz w:val="36"/>
          <w:szCs w:val="36"/>
          <w:shd w:val="clear" w:color="auto" w:fill="FFFFFF"/>
        </w:rPr>
        <w:t> </w:t>
      </w:r>
      <w:r w:rsidR="00E10966" w:rsidRPr="00E10966">
        <w:rPr>
          <w:rFonts w:ascii="Times New Roman" w:hAnsi="Times New Roman" w:cs="Times New Roman"/>
          <w:b/>
          <w:sz w:val="36"/>
          <w:szCs w:val="36"/>
        </w:rPr>
        <w:t>1945</w:t>
      </w:r>
      <w:r w:rsidRPr="00E10966">
        <w:rPr>
          <w:rFonts w:ascii="Times New Roman" w:hAnsi="Times New Roman" w:cs="Times New Roman"/>
          <w:b/>
          <w:sz w:val="36"/>
          <w:szCs w:val="36"/>
          <w:shd w:val="clear" w:color="auto" w:fill="FFFFFF"/>
        </w:rPr>
        <w:t>)</w:t>
      </w:r>
    </w:p>
    <w:p w:rsidR="00033BB1" w:rsidRDefault="00033BB1" w:rsidP="00033BB1">
      <w:pPr>
        <w:jc w:val="center"/>
        <w:rPr>
          <w:b/>
          <w:sz w:val="32"/>
          <w:szCs w:val="32"/>
        </w:rPr>
      </w:pPr>
    </w:p>
    <w:p w:rsidR="00E10966" w:rsidRDefault="00E10966" w:rsidP="00033BB1">
      <w:pPr>
        <w:jc w:val="center"/>
        <w:rPr>
          <w:rFonts w:ascii="Times New Roman" w:hAnsi="Times New Roman" w:cs="Times New Roman"/>
          <w:b/>
          <w:sz w:val="32"/>
          <w:szCs w:val="32"/>
        </w:rPr>
      </w:pPr>
    </w:p>
    <w:p w:rsidR="00033BB1" w:rsidRPr="00E10966" w:rsidRDefault="00033BB1" w:rsidP="00033BB1">
      <w:pPr>
        <w:jc w:val="center"/>
        <w:rPr>
          <w:rFonts w:ascii="Times New Roman" w:hAnsi="Times New Roman" w:cs="Times New Roman"/>
          <w:b/>
          <w:sz w:val="32"/>
          <w:szCs w:val="32"/>
        </w:rPr>
      </w:pPr>
      <w:r w:rsidRPr="00E10966">
        <w:rPr>
          <w:rFonts w:ascii="Times New Roman" w:hAnsi="Times New Roman" w:cs="Times New Roman"/>
          <w:b/>
          <w:sz w:val="32"/>
          <w:szCs w:val="32"/>
        </w:rPr>
        <w:t>Брянск, 201</w:t>
      </w:r>
      <w:r w:rsidR="00E10966" w:rsidRPr="00E10966">
        <w:rPr>
          <w:rFonts w:ascii="Times New Roman" w:hAnsi="Times New Roman" w:cs="Times New Roman"/>
          <w:b/>
          <w:sz w:val="32"/>
          <w:szCs w:val="32"/>
        </w:rPr>
        <w:t>5</w:t>
      </w:r>
    </w:p>
    <w:p w:rsidR="0074522E" w:rsidRPr="00E10966" w:rsidRDefault="0074522E" w:rsidP="00532A74">
      <w:pPr>
        <w:spacing w:after="0" w:line="360" w:lineRule="auto"/>
        <w:jc w:val="center"/>
        <w:rPr>
          <w:rFonts w:ascii="Times New Roman" w:hAnsi="Times New Roman" w:cs="Times New Roman"/>
          <w:b/>
          <w:bCs/>
          <w:sz w:val="28"/>
          <w:szCs w:val="28"/>
        </w:rPr>
      </w:pPr>
      <w:r w:rsidRPr="00E10966">
        <w:rPr>
          <w:rFonts w:ascii="Times New Roman" w:hAnsi="Times New Roman" w:cs="Times New Roman"/>
          <w:b/>
          <w:bCs/>
          <w:sz w:val="28"/>
          <w:szCs w:val="28"/>
        </w:rPr>
        <w:lastRenderedPageBreak/>
        <w:t>Уважаемые библиотекари, читатели!</w:t>
      </w:r>
    </w:p>
    <w:p w:rsidR="0074522E" w:rsidRPr="00E10966" w:rsidRDefault="0074522E" w:rsidP="00532A74">
      <w:pPr>
        <w:spacing w:after="0" w:line="360" w:lineRule="auto"/>
        <w:ind w:firstLine="709"/>
        <w:jc w:val="both"/>
        <w:rPr>
          <w:rFonts w:ascii="Times New Roman" w:hAnsi="Times New Roman" w:cs="Times New Roman"/>
          <w:sz w:val="28"/>
          <w:szCs w:val="28"/>
        </w:rPr>
      </w:pPr>
      <w:r w:rsidRPr="00E10966">
        <w:rPr>
          <w:rFonts w:ascii="Times New Roman" w:hAnsi="Times New Roman" w:cs="Times New Roman"/>
          <w:sz w:val="28"/>
          <w:szCs w:val="28"/>
        </w:rPr>
        <w:t>Великая отечественная война 1941-1945 годов была важнейшим героическим периодом в истории нашего отечества в двадцатом веке. Начавшись с вероломного нападения фашистской Германии, она превратилась в вооружённую, политическую и экономическую войну. В ходе её проходили битвы, определившие весь ход войны, стратегические, фронтовые операции. В историю вошли города – герои, ставшие примером массового героизма их защитников. В войне сражались и побеждали пехотинцы и артиллеристы, танкисты и лётчики, моряки и связисты – воины многих боевых специальностей. Целые полки, дивизии, корабли за героизм их воинов отмечались боевыми орденами, получали почётные наименования</w:t>
      </w:r>
    </w:p>
    <w:p w:rsidR="0074522E" w:rsidRPr="00E10966" w:rsidRDefault="0074522E" w:rsidP="00532A74">
      <w:pPr>
        <w:spacing w:after="0" w:line="360" w:lineRule="auto"/>
        <w:ind w:firstLine="709"/>
        <w:jc w:val="both"/>
        <w:rPr>
          <w:rFonts w:ascii="Times New Roman" w:hAnsi="Times New Roman" w:cs="Times New Roman"/>
          <w:sz w:val="28"/>
          <w:szCs w:val="28"/>
        </w:rPr>
      </w:pPr>
      <w:r w:rsidRPr="00E10966">
        <w:rPr>
          <w:rFonts w:ascii="Times New Roman" w:hAnsi="Times New Roman" w:cs="Times New Roman"/>
          <w:sz w:val="28"/>
          <w:szCs w:val="28"/>
        </w:rPr>
        <w:t>Победу в Великой Отечественной войне завоевали и труженики тыла, день и ночь работавшие под девизом «Всё для фронта! Всё для победы!». Учёные и конструкторы создавали образцы вооружения и боевой техники, которые превосходили технику врага.</w:t>
      </w:r>
    </w:p>
    <w:p w:rsidR="0074522E" w:rsidRPr="00E10966" w:rsidRDefault="0074522E" w:rsidP="00532A74">
      <w:pPr>
        <w:spacing w:after="0" w:line="360" w:lineRule="auto"/>
        <w:ind w:firstLine="709"/>
        <w:jc w:val="both"/>
        <w:rPr>
          <w:rFonts w:ascii="Times New Roman" w:hAnsi="Times New Roman" w:cs="Times New Roman"/>
          <w:sz w:val="28"/>
          <w:szCs w:val="28"/>
        </w:rPr>
      </w:pPr>
      <w:r w:rsidRPr="00E10966">
        <w:rPr>
          <w:rFonts w:ascii="Times New Roman" w:hAnsi="Times New Roman" w:cs="Times New Roman"/>
          <w:sz w:val="28"/>
          <w:szCs w:val="28"/>
        </w:rPr>
        <w:t>Бои и сражения наших воинов вели замечательные полководцы и военачальники, имена которых остались в памяти последующих поколений, такие, как Маршалы Советского Союза Г.К. Жуков, А.М. Василевский, К.К. Рокоссовский, И.С. Конев, Р.Я. Малиновский, Ф.И. Толбухин, Л.А. Говоров, К.А. Мерецков и прославленные генералы.</w:t>
      </w:r>
    </w:p>
    <w:p w:rsidR="0074522E" w:rsidRPr="00E10966" w:rsidRDefault="0074522E" w:rsidP="00532A74">
      <w:pPr>
        <w:spacing w:after="0" w:line="360" w:lineRule="auto"/>
        <w:ind w:firstLine="709"/>
        <w:jc w:val="both"/>
        <w:rPr>
          <w:rFonts w:ascii="Times New Roman" w:hAnsi="Times New Roman" w:cs="Times New Roman"/>
          <w:sz w:val="28"/>
          <w:szCs w:val="28"/>
        </w:rPr>
      </w:pPr>
      <w:r w:rsidRPr="00E10966">
        <w:rPr>
          <w:rFonts w:ascii="Times New Roman" w:hAnsi="Times New Roman" w:cs="Times New Roman"/>
          <w:sz w:val="28"/>
          <w:szCs w:val="28"/>
        </w:rPr>
        <w:t>С самого начала Великая Отечественная война была справедливой, освободительной войной нашего народа за свободу и независимость Родины против фашистской Германии и её союзников.</w:t>
      </w:r>
    </w:p>
    <w:p w:rsidR="0074522E" w:rsidRPr="00E10966" w:rsidRDefault="0074522E" w:rsidP="00532A74">
      <w:pPr>
        <w:spacing w:after="0" w:line="360" w:lineRule="auto"/>
        <w:ind w:firstLine="709"/>
        <w:jc w:val="both"/>
        <w:rPr>
          <w:rFonts w:ascii="Times New Roman" w:hAnsi="Times New Roman" w:cs="Times New Roman"/>
          <w:sz w:val="28"/>
          <w:szCs w:val="28"/>
        </w:rPr>
      </w:pPr>
      <w:r w:rsidRPr="00E10966">
        <w:rPr>
          <w:rFonts w:ascii="Times New Roman" w:hAnsi="Times New Roman" w:cs="Times New Roman"/>
          <w:sz w:val="28"/>
          <w:szCs w:val="28"/>
        </w:rPr>
        <w:t xml:space="preserve">2015 год – это год 70-летия Великой Победы. За десятилетия празднования Дня Победы выработалось много форм проведения этого мероприятия. Библиотеками накоплен интересный опыт проведения комплексных массовых мероприятий патриотической направленности. В день Победы можно устроить встречу с ветеранами, провести урок мужества, Дни воинской славы, тематические уроки по истории и литературе, кинолектории, литературно – музыкальные вечера, библиотечные уроки. Интересными будут и </w:t>
      </w:r>
      <w:r w:rsidRPr="00E10966">
        <w:rPr>
          <w:rFonts w:ascii="Times New Roman" w:hAnsi="Times New Roman" w:cs="Times New Roman"/>
          <w:sz w:val="28"/>
          <w:szCs w:val="28"/>
        </w:rPr>
        <w:lastRenderedPageBreak/>
        <w:t>урок – конференция, устный журнал. Для подготовки и проведения различных мероприятий, оформлений выставок можно использовать материалы из библиографического списка «Память сердца», посвященного 70–летию Великой Победе в Великой Отечественной войне.</w:t>
      </w:r>
    </w:p>
    <w:p w:rsidR="0074522E" w:rsidRPr="00E10966" w:rsidRDefault="0074522E" w:rsidP="00532A74">
      <w:pPr>
        <w:spacing w:after="0" w:line="360" w:lineRule="auto"/>
        <w:jc w:val="center"/>
        <w:rPr>
          <w:rFonts w:ascii="Times New Roman" w:hAnsi="Times New Roman" w:cs="Times New Roman"/>
          <w:sz w:val="28"/>
          <w:szCs w:val="28"/>
        </w:rPr>
      </w:pPr>
    </w:p>
    <w:p w:rsidR="0074522E" w:rsidRPr="00532A74" w:rsidRDefault="000733FB" w:rsidP="00532A74">
      <w:pPr>
        <w:spacing w:after="0" w:line="360" w:lineRule="auto"/>
        <w:jc w:val="center"/>
        <w:rPr>
          <w:rFonts w:ascii="Times New Roman" w:hAnsi="Times New Roman" w:cs="Times New Roman"/>
          <w:sz w:val="28"/>
          <w:szCs w:val="28"/>
          <w:u w:val="single"/>
        </w:rPr>
      </w:pPr>
      <w:r w:rsidRPr="000733FB">
        <w:rPr>
          <w:noProof/>
        </w:rPr>
        <w:pict>
          <v:shape id="_x0000_s1079" type="#_x0000_t75" alt="" style="position:absolute;left:0;text-align:left;margin-left:124.7pt;margin-top:15.35pt;width:192pt;height:343.5pt;z-index:2">
            <v:imagedata r:id="rId8" o:title="Pobeda70_logo_RGB"/>
            <w10:wrap type="square"/>
          </v:shape>
        </w:pict>
      </w:r>
    </w:p>
    <w:p w:rsidR="0074522E" w:rsidRPr="00E10966" w:rsidRDefault="0074522E" w:rsidP="00E10966">
      <w:pPr>
        <w:spacing w:after="0" w:line="360" w:lineRule="auto"/>
        <w:ind w:firstLine="709"/>
        <w:jc w:val="center"/>
        <w:rPr>
          <w:rFonts w:ascii="Times New Roman" w:hAnsi="Times New Roman" w:cs="Times New Roman"/>
          <w:b/>
          <w:sz w:val="28"/>
          <w:szCs w:val="28"/>
        </w:rPr>
      </w:pPr>
      <w:r w:rsidRPr="00532A74">
        <w:rPr>
          <w:rFonts w:ascii="Times New Roman" w:hAnsi="Times New Roman" w:cs="Times New Roman"/>
          <w:sz w:val="28"/>
          <w:szCs w:val="28"/>
          <w:u w:val="single"/>
        </w:rPr>
        <w:br w:type="page"/>
      </w:r>
      <w:r w:rsidRPr="00E10966">
        <w:rPr>
          <w:rFonts w:ascii="Times New Roman" w:hAnsi="Times New Roman" w:cs="Times New Roman"/>
          <w:b/>
          <w:sz w:val="28"/>
          <w:szCs w:val="28"/>
        </w:rPr>
        <w:lastRenderedPageBreak/>
        <w:t>Великая Отечественная война</w:t>
      </w:r>
    </w:p>
    <w:p w:rsidR="0074522E" w:rsidRPr="00E10966" w:rsidRDefault="0074522E" w:rsidP="00532A74">
      <w:pPr>
        <w:spacing w:after="0" w:line="360" w:lineRule="auto"/>
        <w:ind w:firstLine="709"/>
        <w:jc w:val="center"/>
        <w:rPr>
          <w:rFonts w:ascii="Times New Roman" w:hAnsi="Times New Roman" w:cs="Times New Roman"/>
          <w:b/>
          <w:sz w:val="28"/>
          <w:szCs w:val="28"/>
        </w:rPr>
      </w:pPr>
      <w:r w:rsidRPr="00E10966">
        <w:rPr>
          <w:rFonts w:ascii="Times New Roman" w:hAnsi="Times New Roman" w:cs="Times New Roman"/>
          <w:b/>
          <w:sz w:val="28"/>
          <w:szCs w:val="28"/>
        </w:rPr>
        <w:t>Список методических материалов</w:t>
      </w:r>
    </w:p>
    <w:p w:rsidR="0074522E" w:rsidRPr="006E4176" w:rsidRDefault="0074522E" w:rsidP="00532A74">
      <w:pPr>
        <w:spacing w:after="0" w:line="360" w:lineRule="auto"/>
        <w:ind w:firstLine="709"/>
        <w:jc w:val="center"/>
        <w:rPr>
          <w:rFonts w:ascii="Times New Roman" w:hAnsi="Times New Roman" w:cs="Times New Roman"/>
          <w:sz w:val="16"/>
          <w:szCs w:val="16"/>
          <w:u w:val="single"/>
        </w:rPr>
      </w:pPr>
    </w:p>
    <w:p w:rsidR="0074522E" w:rsidRPr="00E10966" w:rsidRDefault="0074522E" w:rsidP="00E10966">
      <w:pPr>
        <w:pStyle w:val="a3"/>
        <w:numPr>
          <w:ilvl w:val="0"/>
          <w:numId w:val="1"/>
        </w:numPr>
        <w:tabs>
          <w:tab w:val="left" w:pos="180"/>
          <w:tab w:val="left" w:pos="360"/>
          <w:tab w:val="left" w:pos="993"/>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Андриянова, В. 70 книг о войне: [просветительская акция для детей и подростков]/ В. Андриянова// Библиотека.- 2014.- № 8.- С.24-25.</w:t>
      </w:r>
    </w:p>
    <w:p w:rsidR="0074522E" w:rsidRPr="00E10966" w:rsidRDefault="0074522E" w:rsidP="00E10966">
      <w:pPr>
        <w:pStyle w:val="a3"/>
        <w:numPr>
          <w:ilvl w:val="0"/>
          <w:numId w:val="1"/>
        </w:numPr>
        <w:tabs>
          <w:tab w:val="left" w:pos="180"/>
          <w:tab w:val="left" w:pos="360"/>
          <w:tab w:val="left" w:pos="993"/>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Васильев, А.Г. «Я был на той войне…»: [сценарий театрализованной постановки по мотивам воспоминаний участников событий тех лет для учащихся 5-11 классов]/ А.Г. Васильев// Читаем, учимся, играем.- 2014.- № 3.</w:t>
      </w:r>
      <w:r w:rsidR="00E10966">
        <w:rPr>
          <w:rFonts w:ascii="Times New Roman" w:hAnsi="Times New Roman" w:cs="Times New Roman"/>
          <w:sz w:val="28"/>
          <w:szCs w:val="28"/>
        </w:rPr>
        <w:t xml:space="preserve"> </w:t>
      </w:r>
      <w:r w:rsidRPr="00E10966">
        <w:rPr>
          <w:rFonts w:ascii="Times New Roman" w:hAnsi="Times New Roman" w:cs="Times New Roman"/>
          <w:sz w:val="28"/>
          <w:szCs w:val="28"/>
        </w:rPr>
        <w:t>- С.</w:t>
      </w:r>
      <w:r w:rsidR="00E10966">
        <w:rPr>
          <w:rFonts w:ascii="Times New Roman" w:hAnsi="Times New Roman" w:cs="Times New Roman"/>
          <w:sz w:val="28"/>
          <w:szCs w:val="28"/>
        </w:rPr>
        <w:t xml:space="preserve"> </w:t>
      </w:r>
      <w:r w:rsidRPr="00E10966">
        <w:rPr>
          <w:rFonts w:ascii="Times New Roman" w:hAnsi="Times New Roman" w:cs="Times New Roman"/>
          <w:sz w:val="28"/>
          <w:szCs w:val="28"/>
        </w:rPr>
        <w:t>27-35.</w:t>
      </w:r>
    </w:p>
    <w:p w:rsidR="0074522E" w:rsidRPr="00E10966" w:rsidRDefault="0074522E" w:rsidP="00E10966">
      <w:pPr>
        <w:pStyle w:val="a3"/>
        <w:numPr>
          <w:ilvl w:val="0"/>
          <w:numId w:val="1"/>
        </w:numPr>
        <w:tabs>
          <w:tab w:val="left" w:pos="180"/>
          <w:tab w:val="left" w:pos="360"/>
          <w:tab w:val="left" w:pos="993"/>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Вершинина, Т.Н. В небе «ночные ласточки»: [литературно – музыкальный вечер памяти легендарного женского лётного отряда и Героя СССР Н.М. Распоповой]/ Т.Н. Вершинина//Читаем, учимся. Играем.- 2014.</w:t>
      </w:r>
      <w:r w:rsidR="00E10966">
        <w:rPr>
          <w:rFonts w:ascii="Times New Roman" w:hAnsi="Times New Roman" w:cs="Times New Roman"/>
          <w:sz w:val="28"/>
          <w:szCs w:val="28"/>
        </w:rPr>
        <w:t xml:space="preserve"> </w:t>
      </w:r>
      <w:r w:rsidRPr="00E10966">
        <w:rPr>
          <w:rFonts w:ascii="Times New Roman" w:hAnsi="Times New Roman" w:cs="Times New Roman"/>
          <w:sz w:val="28"/>
          <w:szCs w:val="28"/>
        </w:rPr>
        <w:t>-</w:t>
      </w:r>
      <w:r w:rsidR="00E10966">
        <w:rPr>
          <w:rFonts w:ascii="Times New Roman" w:hAnsi="Times New Roman" w:cs="Times New Roman"/>
          <w:sz w:val="28"/>
          <w:szCs w:val="28"/>
        </w:rPr>
        <w:t xml:space="preserve">               </w:t>
      </w:r>
      <w:r w:rsidRPr="00E10966">
        <w:rPr>
          <w:rFonts w:ascii="Times New Roman" w:hAnsi="Times New Roman" w:cs="Times New Roman"/>
          <w:sz w:val="28"/>
          <w:szCs w:val="28"/>
        </w:rPr>
        <w:t xml:space="preserve"> № 2.- С. 32-39.</w:t>
      </w:r>
    </w:p>
    <w:p w:rsidR="0074522E" w:rsidRPr="00E10966" w:rsidRDefault="0074522E" w:rsidP="00E10966">
      <w:pPr>
        <w:pStyle w:val="a3"/>
        <w:numPr>
          <w:ilvl w:val="0"/>
          <w:numId w:val="1"/>
        </w:numPr>
        <w:tabs>
          <w:tab w:val="left" w:pos="180"/>
          <w:tab w:val="left" w:pos="360"/>
          <w:tab w:val="left" w:pos="993"/>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Волкова, А.А. Дети и война: [расскажем детям о войне]/ А.А. Волкова, Д.В. Менджерицкая// Дошкольное воспитание.- 2014.- № 10.- С.20-26.</w:t>
      </w:r>
    </w:p>
    <w:p w:rsidR="0074522E" w:rsidRPr="00E10966" w:rsidRDefault="0074522E" w:rsidP="00E10966">
      <w:pPr>
        <w:pStyle w:val="a3"/>
        <w:numPr>
          <w:ilvl w:val="0"/>
          <w:numId w:val="1"/>
        </w:numPr>
        <w:tabs>
          <w:tab w:val="left" w:pos="180"/>
          <w:tab w:val="left" w:pos="360"/>
          <w:tab w:val="left" w:pos="993"/>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 xml:space="preserve">Герасимова, Н. Подвиги героев – в памяти народной: [о В. Талалихине, братьях Иване и Михаиле Цубах, В. Дубинине, Ф. Толбухине, В.В. Порике]/ </w:t>
      </w:r>
      <w:r w:rsidR="00E10966">
        <w:rPr>
          <w:rFonts w:ascii="Times New Roman" w:hAnsi="Times New Roman" w:cs="Times New Roman"/>
          <w:sz w:val="28"/>
          <w:szCs w:val="28"/>
        </w:rPr>
        <w:t xml:space="preserve">              </w:t>
      </w:r>
      <w:r w:rsidRPr="00E10966">
        <w:rPr>
          <w:rFonts w:ascii="Times New Roman" w:hAnsi="Times New Roman" w:cs="Times New Roman"/>
          <w:sz w:val="28"/>
          <w:szCs w:val="28"/>
        </w:rPr>
        <w:t>Н. Герасимова// Дошкольное воспитание.- 2014.- № 12.- С.4-8.</w:t>
      </w:r>
    </w:p>
    <w:p w:rsidR="0074522E" w:rsidRPr="00E10966" w:rsidRDefault="0074522E" w:rsidP="00E10966">
      <w:pPr>
        <w:pStyle w:val="a3"/>
        <w:numPr>
          <w:ilvl w:val="0"/>
          <w:numId w:val="1"/>
        </w:numPr>
        <w:tabs>
          <w:tab w:val="left" w:pos="180"/>
          <w:tab w:val="left" w:pos="360"/>
          <w:tab w:val="left" w:pos="993"/>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 xml:space="preserve">Горбунова, Т.В. Звонят колокола Хатыни: [урок памяти]/ </w:t>
      </w:r>
      <w:r w:rsidR="00E10966">
        <w:rPr>
          <w:rFonts w:ascii="Times New Roman" w:hAnsi="Times New Roman" w:cs="Times New Roman"/>
          <w:sz w:val="28"/>
          <w:szCs w:val="28"/>
        </w:rPr>
        <w:t xml:space="preserve">                            </w:t>
      </w:r>
      <w:r w:rsidRPr="00E10966">
        <w:rPr>
          <w:rFonts w:ascii="Times New Roman" w:hAnsi="Times New Roman" w:cs="Times New Roman"/>
          <w:sz w:val="28"/>
          <w:szCs w:val="28"/>
        </w:rPr>
        <w:t>Т.В. Горбунова// Библиотека – школы.- 2014.- № 12.- С.22-25.</w:t>
      </w:r>
    </w:p>
    <w:p w:rsidR="0074522E" w:rsidRPr="00E10966" w:rsidRDefault="0074522E" w:rsidP="00E10966">
      <w:pPr>
        <w:pStyle w:val="a3"/>
        <w:numPr>
          <w:ilvl w:val="0"/>
          <w:numId w:val="1"/>
        </w:numPr>
        <w:tabs>
          <w:tab w:val="left" w:pos="180"/>
          <w:tab w:val="left" w:pos="360"/>
          <w:tab w:val="left" w:pos="993"/>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Гриценко, З.Тема войны в литературе» [расскажем детям о войне]/</w:t>
      </w:r>
      <w:r w:rsidR="00E10966">
        <w:rPr>
          <w:rFonts w:ascii="Times New Roman" w:hAnsi="Times New Roman" w:cs="Times New Roman"/>
          <w:sz w:val="28"/>
          <w:szCs w:val="28"/>
        </w:rPr>
        <w:t xml:space="preserve">               </w:t>
      </w:r>
      <w:r w:rsidRPr="00E10966">
        <w:rPr>
          <w:rFonts w:ascii="Times New Roman" w:hAnsi="Times New Roman" w:cs="Times New Roman"/>
          <w:sz w:val="28"/>
          <w:szCs w:val="28"/>
        </w:rPr>
        <w:t xml:space="preserve"> З. Гриценко// Дошкольное воспитание.- 2015.- № 1.- С.4-33.</w:t>
      </w:r>
    </w:p>
    <w:p w:rsidR="0074522E" w:rsidRPr="00E10966" w:rsidRDefault="0074522E" w:rsidP="00E10966">
      <w:pPr>
        <w:pStyle w:val="a3"/>
        <w:numPr>
          <w:ilvl w:val="0"/>
          <w:numId w:val="1"/>
        </w:numPr>
        <w:tabs>
          <w:tab w:val="left" w:pos="180"/>
          <w:tab w:val="left" w:pos="360"/>
          <w:tab w:val="left" w:pos="993"/>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Гуреева, В.Н. Мы – «Молодая гвардия»: [беседа о подвиге героев - комсомольцев]/ В.Н. Гуреева// Читаем, учимся, играем.- 2013.- № 10.- С.78-83.</w:t>
      </w:r>
    </w:p>
    <w:p w:rsidR="0074522E" w:rsidRPr="00E10966" w:rsidRDefault="0074522E" w:rsidP="00E10966">
      <w:pPr>
        <w:pStyle w:val="a3"/>
        <w:numPr>
          <w:ilvl w:val="0"/>
          <w:numId w:val="1"/>
        </w:numPr>
        <w:tabs>
          <w:tab w:val="left" w:pos="180"/>
          <w:tab w:val="left" w:pos="360"/>
          <w:tab w:val="left" w:pos="993"/>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Жогина, В. Знать и помнить: [внеклассное мероприятие, посвященное Сталинградской битве]/ В. Жогина// Брянская учительская газета.- 2014.</w:t>
      </w:r>
      <w:r w:rsidR="001D7BA7">
        <w:rPr>
          <w:rFonts w:ascii="Times New Roman" w:hAnsi="Times New Roman" w:cs="Times New Roman"/>
          <w:sz w:val="28"/>
          <w:szCs w:val="28"/>
        </w:rPr>
        <w:t xml:space="preserve"> </w:t>
      </w:r>
      <w:r w:rsidRPr="00E10966">
        <w:rPr>
          <w:rFonts w:ascii="Times New Roman" w:hAnsi="Times New Roman" w:cs="Times New Roman"/>
          <w:sz w:val="28"/>
          <w:szCs w:val="28"/>
        </w:rPr>
        <w:t xml:space="preserve">- </w:t>
      </w:r>
      <w:r w:rsidR="001D7BA7">
        <w:rPr>
          <w:rFonts w:ascii="Times New Roman" w:hAnsi="Times New Roman" w:cs="Times New Roman"/>
          <w:sz w:val="28"/>
          <w:szCs w:val="28"/>
        </w:rPr>
        <w:t xml:space="preserve">                    </w:t>
      </w:r>
      <w:r w:rsidRPr="00E10966">
        <w:rPr>
          <w:rFonts w:ascii="Times New Roman" w:hAnsi="Times New Roman" w:cs="Times New Roman"/>
          <w:sz w:val="28"/>
          <w:szCs w:val="28"/>
        </w:rPr>
        <w:t>31 января (№ 3).- С.16.</w:t>
      </w:r>
    </w:p>
    <w:p w:rsidR="0074522E" w:rsidRPr="00E10966" w:rsidRDefault="0074522E" w:rsidP="001D7BA7">
      <w:pPr>
        <w:pStyle w:val="a3"/>
        <w:numPr>
          <w:ilvl w:val="0"/>
          <w:numId w:val="1"/>
        </w:numPr>
        <w:tabs>
          <w:tab w:val="left" w:pos="180"/>
          <w:tab w:val="left" w:pos="360"/>
          <w:tab w:val="left" w:pos="900"/>
          <w:tab w:val="left" w:pos="993"/>
          <w:tab w:val="left" w:pos="1134"/>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Кислова, Е.В. Дом солдатской доблести: [рассказ о защитниках Дома Павлова в Сталинграде]/ Е.В. Кислова// Читаем, учимся, играем.- 2014.- № 11.- С. 47-49.</w:t>
      </w:r>
    </w:p>
    <w:p w:rsidR="0074522E" w:rsidRPr="00E10966" w:rsidRDefault="0074522E" w:rsidP="001D7BA7">
      <w:pPr>
        <w:pStyle w:val="a3"/>
        <w:numPr>
          <w:ilvl w:val="0"/>
          <w:numId w:val="1"/>
        </w:numPr>
        <w:tabs>
          <w:tab w:val="left" w:pos="180"/>
          <w:tab w:val="left" w:pos="360"/>
          <w:tab w:val="left" w:pos="900"/>
          <w:tab w:val="left" w:pos="993"/>
          <w:tab w:val="left" w:pos="1134"/>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lastRenderedPageBreak/>
        <w:t>Клейменова, О. Великая Отечественная война в изобразительном искусстве: [расскажем детям о войне]/ О. Клейменова// Дошкольное воспитание.- 2014.- № 10.- С.14-19.</w:t>
      </w:r>
    </w:p>
    <w:p w:rsidR="0074522E" w:rsidRPr="00E10966" w:rsidRDefault="0074522E" w:rsidP="001D7BA7">
      <w:pPr>
        <w:pStyle w:val="a3"/>
        <w:numPr>
          <w:ilvl w:val="0"/>
          <w:numId w:val="1"/>
        </w:numPr>
        <w:tabs>
          <w:tab w:val="left" w:pos="180"/>
          <w:tab w:val="left" w:pos="360"/>
          <w:tab w:val="left" w:pos="900"/>
          <w:tab w:val="left" w:pos="993"/>
          <w:tab w:val="left" w:pos="1134"/>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Козел, Е.И. Последние свидетели: [литературно – музыкальная композиция о судьбе детей на войне]/ Е.И. Козел// Читаем, учимся, играем.- 2014.- № 7.- С.55-57.</w:t>
      </w:r>
    </w:p>
    <w:p w:rsidR="0074522E" w:rsidRPr="00E10966" w:rsidRDefault="0074522E" w:rsidP="001D7BA7">
      <w:pPr>
        <w:pStyle w:val="a3"/>
        <w:numPr>
          <w:ilvl w:val="0"/>
          <w:numId w:val="1"/>
        </w:numPr>
        <w:tabs>
          <w:tab w:val="left" w:pos="180"/>
          <w:tab w:val="left" w:pos="360"/>
          <w:tab w:val="left" w:pos="900"/>
          <w:tab w:val="left" w:pos="993"/>
          <w:tab w:val="left" w:pos="1134"/>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Кокова, Н.В. В детские лица глядело суровое время: [документально – поэтическая композиция]/ Н.В. Кокова// Читаем, учимся, играем.- 2014.- № 11.- С. 43-46.</w:t>
      </w:r>
    </w:p>
    <w:p w:rsidR="0074522E" w:rsidRPr="00E10966" w:rsidRDefault="0074522E" w:rsidP="001D7BA7">
      <w:pPr>
        <w:pStyle w:val="a3"/>
        <w:numPr>
          <w:ilvl w:val="0"/>
          <w:numId w:val="1"/>
        </w:numPr>
        <w:tabs>
          <w:tab w:val="left" w:pos="180"/>
          <w:tab w:val="left" w:pos="360"/>
          <w:tab w:val="left" w:pos="900"/>
          <w:tab w:val="left" w:pos="993"/>
          <w:tab w:val="left" w:pos="1134"/>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Лисина, Т.С. Героям огненной дуги: [о Курской битве и освобождении Орла]/ Т.С. Лисина// Читаем, учимся, играем.- 2014.- № 5.- С.36-41.</w:t>
      </w:r>
    </w:p>
    <w:p w:rsidR="0074522E" w:rsidRPr="00E10966" w:rsidRDefault="0074522E" w:rsidP="001D7BA7">
      <w:pPr>
        <w:pStyle w:val="a3"/>
        <w:numPr>
          <w:ilvl w:val="0"/>
          <w:numId w:val="1"/>
        </w:numPr>
        <w:tabs>
          <w:tab w:val="left" w:pos="180"/>
          <w:tab w:val="left" w:pos="360"/>
          <w:tab w:val="left" w:pos="900"/>
          <w:tab w:val="left" w:pos="993"/>
          <w:tab w:val="left" w:pos="1134"/>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Лихачева, Л.Д. Ради жизни на Земле: [Сценарий мероприятия посвященного песням ВОВ]/ Л.Д. Лихачева// Читаем, учимся, играем.- 2013.- №5.- С.43-46.</w:t>
      </w:r>
    </w:p>
    <w:p w:rsidR="0074522E" w:rsidRPr="00E10966" w:rsidRDefault="0074522E" w:rsidP="001D7BA7">
      <w:pPr>
        <w:pStyle w:val="a3"/>
        <w:numPr>
          <w:ilvl w:val="0"/>
          <w:numId w:val="1"/>
        </w:numPr>
        <w:tabs>
          <w:tab w:val="left" w:pos="180"/>
          <w:tab w:val="left" w:pos="360"/>
          <w:tab w:val="left" w:pos="900"/>
          <w:tab w:val="left" w:pos="993"/>
          <w:tab w:val="left" w:pos="1134"/>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Лукиных, М.В. Танковое сражение: [патриотическая познавательная игра – викторина по Курской Дуге]/ М.В. Лукиных// Читаем, учимся. Играем.- 2014.- № 6.- С.51-53.</w:t>
      </w:r>
    </w:p>
    <w:p w:rsidR="0074522E" w:rsidRPr="00E10966" w:rsidRDefault="0074522E" w:rsidP="001D7BA7">
      <w:pPr>
        <w:pStyle w:val="a3"/>
        <w:numPr>
          <w:ilvl w:val="0"/>
          <w:numId w:val="1"/>
        </w:numPr>
        <w:tabs>
          <w:tab w:val="left" w:pos="180"/>
          <w:tab w:val="left" w:pos="360"/>
          <w:tab w:val="left" w:pos="900"/>
          <w:tab w:val="left" w:pos="993"/>
          <w:tab w:val="left" w:pos="1134"/>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Лукоянова, Е.А. «Хочу, чтобы о Зое знали и помнили!»: [сценарий мероприятия, посвящённого З. Космодемьянской]/ Е.А. Лукоянова// Читаем, учимся, играем.- 2014.-№ 3.-С.24-26.</w:t>
      </w:r>
    </w:p>
    <w:p w:rsidR="0074522E" w:rsidRPr="00E10966" w:rsidRDefault="0074522E" w:rsidP="001D7BA7">
      <w:pPr>
        <w:pStyle w:val="a3"/>
        <w:numPr>
          <w:ilvl w:val="0"/>
          <w:numId w:val="1"/>
        </w:numPr>
        <w:tabs>
          <w:tab w:val="left" w:pos="180"/>
          <w:tab w:val="left" w:pos="360"/>
          <w:tab w:val="left" w:pos="900"/>
          <w:tab w:val="left" w:pos="993"/>
          <w:tab w:val="left" w:pos="1134"/>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Маврина, О.Г. Тактика: [историческая игра на тему «Великая Отечественная война»]/ О.Г. Маврина// Последний звонок.- 2013.- № 3.- С.4-6.</w:t>
      </w:r>
    </w:p>
    <w:p w:rsidR="0074522E" w:rsidRPr="00E10966" w:rsidRDefault="0074522E" w:rsidP="001D7BA7">
      <w:pPr>
        <w:pStyle w:val="a3"/>
        <w:numPr>
          <w:ilvl w:val="0"/>
          <w:numId w:val="1"/>
        </w:numPr>
        <w:tabs>
          <w:tab w:val="left" w:pos="180"/>
          <w:tab w:val="left" w:pos="360"/>
          <w:tab w:val="left" w:pos="900"/>
          <w:tab w:val="left" w:pos="993"/>
          <w:tab w:val="left" w:pos="1134"/>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Малыгин, М.А. Легендарный парад 1941 года: [материалы к внеклассному мероприятию]/М.А. Малыгин// Читаем, учимся, играем.- 2013.- № 8.-С.46-53.</w:t>
      </w:r>
    </w:p>
    <w:p w:rsidR="0074522E" w:rsidRPr="00E10966" w:rsidRDefault="0074522E" w:rsidP="001D7BA7">
      <w:pPr>
        <w:pStyle w:val="a3"/>
        <w:numPr>
          <w:ilvl w:val="0"/>
          <w:numId w:val="1"/>
        </w:numPr>
        <w:tabs>
          <w:tab w:val="left" w:pos="180"/>
          <w:tab w:val="left" w:pos="360"/>
          <w:tab w:val="left" w:pos="900"/>
          <w:tab w:val="left" w:pos="993"/>
          <w:tab w:val="left" w:pos="1134"/>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Малыгин, М.А. Говорят погибшие герои: [о Великой Отечественной войне]/М.А. Малыгин// Читаем, учимся, играем.- 2013.- № 7.- С.85-91.</w:t>
      </w:r>
    </w:p>
    <w:p w:rsidR="0074522E" w:rsidRPr="00E10966" w:rsidRDefault="0074522E" w:rsidP="001D7BA7">
      <w:pPr>
        <w:pStyle w:val="a3"/>
        <w:numPr>
          <w:ilvl w:val="0"/>
          <w:numId w:val="1"/>
        </w:numPr>
        <w:tabs>
          <w:tab w:val="left" w:pos="180"/>
          <w:tab w:val="left" w:pos="360"/>
          <w:tab w:val="left" w:pos="900"/>
          <w:tab w:val="left" w:pos="993"/>
          <w:tab w:val="left" w:pos="1134"/>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 xml:space="preserve">Михайлова, О. Ребёнок на войне: [интерпретация художественного образа в произведениях А. Твардовского, В.Катаева, В. Богомолова]/ </w:t>
      </w:r>
      <w:r w:rsidR="001D7BA7">
        <w:rPr>
          <w:rFonts w:ascii="Times New Roman" w:hAnsi="Times New Roman" w:cs="Times New Roman"/>
          <w:sz w:val="28"/>
          <w:szCs w:val="28"/>
        </w:rPr>
        <w:t xml:space="preserve">                          </w:t>
      </w:r>
      <w:r w:rsidRPr="00E10966">
        <w:rPr>
          <w:rFonts w:ascii="Times New Roman" w:hAnsi="Times New Roman" w:cs="Times New Roman"/>
          <w:sz w:val="28"/>
          <w:szCs w:val="28"/>
        </w:rPr>
        <w:t>О. Михайлова// Дошкольное воспитание.- 2014.- № 11.- С.11-17.</w:t>
      </w:r>
    </w:p>
    <w:p w:rsidR="0074522E" w:rsidRPr="00E10966" w:rsidRDefault="0074522E" w:rsidP="001D7BA7">
      <w:pPr>
        <w:pStyle w:val="a3"/>
        <w:numPr>
          <w:ilvl w:val="0"/>
          <w:numId w:val="1"/>
        </w:numPr>
        <w:tabs>
          <w:tab w:val="left" w:pos="180"/>
          <w:tab w:val="left" w:pos="360"/>
          <w:tab w:val="left" w:pos="900"/>
          <w:tab w:val="left" w:pos="993"/>
          <w:tab w:val="left" w:pos="1134"/>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lastRenderedPageBreak/>
        <w:t>Панова, Л.П. «Когда кипела волжская вода…»: поклон городу – герою Сталинграду: [литературно – музыкальная композиция]/ Л.П. Панова// Уроки литературы.- 2014.- № 3.- С. 11-15.</w:t>
      </w:r>
    </w:p>
    <w:p w:rsidR="0074522E" w:rsidRPr="00E10966" w:rsidRDefault="0074522E" w:rsidP="001D7BA7">
      <w:pPr>
        <w:pStyle w:val="a3"/>
        <w:numPr>
          <w:ilvl w:val="0"/>
          <w:numId w:val="1"/>
        </w:numPr>
        <w:tabs>
          <w:tab w:val="left" w:pos="180"/>
          <w:tab w:val="left" w:pos="360"/>
          <w:tab w:val="left" w:pos="900"/>
          <w:tab w:val="left" w:pos="993"/>
          <w:tab w:val="left" w:pos="1134"/>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Платонова, Е. «О людях, что ушли недолюбив…»: [о поэтах, не вернувшихся с войны]/ Е. Платонова// Библиополе.- 2014.- № 5.- С.67-70.</w:t>
      </w:r>
    </w:p>
    <w:p w:rsidR="0074522E" w:rsidRPr="00E10966" w:rsidRDefault="0074522E" w:rsidP="001D7BA7">
      <w:pPr>
        <w:pStyle w:val="a3"/>
        <w:numPr>
          <w:ilvl w:val="0"/>
          <w:numId w:val="1"/>
        </w:numPr>
        <w:tabs>
          <w:tab w:val="left" w:pos="180"/>
          <w:tab w:val="left" w:pos="360"/>
          <w:tab w:val="left" w:pos="900"/>
          <w:tab w:val="left" w:pos="993"/>
          <w:tab w:val="left" w:pos="1134"/>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Сараева, С.Ю. «Эх, путь – дорожка фронтовая…»: [сценарий проведения игровой программы, посвящённой песням военных лет, для учащихся 6-10-х классов]/ С.Ю. Сараева// Читаем, учимся, играем.- 2014.</w:t>
      </w:r>
      <w:r w:rsidR="001D7BA7">
        <w:rPr>
          <w:rFonts w:ascii="Times New Roman" w:hAnsi="Times New Roman" w:cs="Times New Roman"/>
          <w:sz w:val="28"/>
          <w:szCs w:val="28"/>
        </w:rPr>
        <w:t xml:space="preserve"> </w:t>
      </w:r>
      <w:r w:rsidRPr="00E10966">
        <w:rPr>
          <w:rFonts w:ascii="Times New Roman" w:hAnsi="Times New Roman" w:cs="Times New Roman"/>
          <w:sz w:val="28"/>
          <w:szCs w:val="28"/>
        </w:rPr>
        <w:t>-</w:t>
      </w:r>
      <w:r w:rsidR="001D7BA7">
        <w:rPr>
          <w:rFonts w:ascii="Times New Roman" w:hAnsi="Times New Roman" w:cs="Times New Roman"/>
          <w:sz w:val="28"/>
          <w:szCs w:val="28"/>
        </w:rPr>
        <w:t xml:space="preserve">                  </w:t>
      </w:r>
      <w:r w:rsidRPr="00E10966">
        <w:rPr>
          <w:rFonts w:ascii="Times New Roman" w:hAnsi="Times New Roman" w:cs="Times New Roman"/>
          <w:sz w:val="28"/>
          <w:szCs w:val="28"/>
        </w:rPr>
        <w:t>№  12.- С. 52-55.</w:t>
      </w:r>
    </w:p>
    <w:p w:rsidR="0074522E" w:rsidRPr="00E10966" w:rsidRDefault="0074522E" w:rsidP="001D7BA7">
      <w:pPr>
        <w:pStyle w:val="a3"/>
        <w:numPr>
          <w:ilvl w:val="0"/>
          <w:numId w:val="1"/>
        </w:numPr>
        <w:tabs>
          <w:tab w:val="left" w:pos="180"/>
          <w:tab w:val="left" w:pos="360"/>
          <w:tab w:val="left" w:pos="900"/>
          <w:tab w:val="left" w:pos="993"/>
          <w:tab w:val="left" w:pos="1134"/>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Смирнова, Е.А. Главная роль знаменитых артистов: [литературная композиция о судьбах всеми любимых советских актёров, которых коснулась война]/ Е.А. Смирнова// Читаем, учимся, играем.- 2014.- №11.- С.50-59.</w:t>
      </w:r>
    </w:p>
    <w:p w:rsidR="0074522E" w:rsidRPr="00E10966" w:rsidRDefault="0074522E" w:rsidP="001D7BA7">
      <w:pPr>
        <w:pStyle w:val="a3"/>
        <w:numPr>
          <w:ilvl w:val="0"/>
          <w:numId w:val="1"/>
        </w:numPr>
        <w:tabs>
          <w:tab w:val="left" w:pos="180"/>
          <w:tab w:val="left" w:pos="360"/>
          <w:tab w:val="left" w:pos="900"/>
          <w:tab w:val="left" w:pos="993"/>
          <w:tab w:val="left" w:pos="1134"/>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Солдатова, О. О героях былых времён: [о традиционном конкурсе чтецов «Я -  наследник Победы»]/ О. Солдатова// Библиотека.- 2013.- № 6.- С.31-33.</w:t>
      </w:r>
    </w:p>
    <w:p w:rsidR="0074522E" w:rsidRPr="00E10966" w:rsidRDefault="0074522E" w:rsidP="001D7BA7">
      <w:pPr>
        <w:pStyle w:val="a3"/>
        <w:numPr>
          <w:ilvl w:val="0"/>
          <w:numId w:val="1"/>
        </w:numPr>
        <w:tabs>
          <w:tab w:val="left" w:pos="180"/>
          <w:tab w:val="left" w:pos="360"/>
          <w:tab w:val="left" w:pos="900"/>
          <w:tab w:val="left" w:pos="993"/>
          <w:tab w:val="left" w:pos="1134"/>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Телеш, Е.Г. «И мужество нас не покинет…»: [образовательная викторина ко Дню снятия блокады Ленинграда для учащихся 7-11-х классов]/ Е.Г. Телеш// Игровая библиотека.- 2013.- № 9.- С.40-55.</w:t>
      </w:r>
    </w:p>
    <w:p w:rsidR="0074522E" w:rsidRPr="00E10966" w:rsidRDefault="0074522E" w:rsidP="001D7BA7">
      <w:pPr>
        <w:pStyle w:val="a3"/>
        <w:numPr>
          <w:ilvl w:val="0"/>
          <w:numId w:val="1"/>
        </w:numPr>
        <w:tabs>
          <w:tab w:val="left" w:pos="180"/>
          <w:tab w:val="left" w:pos="360"/>
          <w:tab w:val="left" w:pos="900"/>
          <w:tab w:val="left" w:pos="993"/>
          <w:tab w:val="left" w:pos="1134"/>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Шишкина, Е.А. Блокадная Мадонна: [сценарий литературного вечера – знакомства с поэтическим творчеством О.Ф. Бергольц]/ Е.А. Шишкина// Читаем, учимся, играем.- 2014.- № 11.- С. 37-42.</w:t>
      </w:r>
    </w:p>
    <w:p w:rsidR="0074522E" w:rsidRPr="00E10966" w:rsidRDefault="0074522E" w:rsidP="001D7BA7">
      <w:pPr>
        <w:pStyle w:val="a3"/>
        <w:numPr>
          <w:ilvl w:val="0"/>
          <w:numId w:val="1"/>
        </w:numPr>
        <w:tabs>
          <w:tab w:val="left" w:pos="180"/>
          <w:tab w:val="left" w:pos="360"/>
          <w:tab w:val="left" w:pos="900"/>
          <w:tab w:val="left" w:pos="993"/>
          <w:tab w:val="left" w:pos="1134"/>
        </w:tabs>
        <w:spacing w:after="0" w:line="360" w:lineRule="auto"/>
        <w:ind w:left="0" w:firstLine="709"/>
        <w:jc w:val="both"/>
        <w:rPr>
          <w:rFonts w:ascii="Times New Roman" w:hAnsi="Times New Roman" w:cs="Times New Roman"/>
          <w:sz w:val="28"/>
          <w:szCs w:val="28"/>
        </w:rPr>
      </w:pPr>
      <w:r w:rsidRPr="00E10966">
        <w:rPr>
          <w:rFonts w:ascii="Times New Roman" w:hAnsi="Times New Roman" w:cs="Times New Roman"/>
          <w:sz w:val="28"/>
          <w:szCs w:val="28"/>
        </w:rPr>
        <w:t>Юнусова, Н.А. Легенда неба: [классный час о жизни и подвиге лётчика А. Маресьева]/ Н.А. Юнусова// Читаем, учимся, играем.- 2013.- №10.- С.84-87.</w:t>
      </w:r>
    </w:p>
    <w:p w:rsidR="0074522E" w:rsidRPr="006E4176" w:rsidRDefault="0074522E" w:rsidP="00532A74">
      <w:pPr>
        <w:spacing w:after="0" w:line="360" w:lineRule="auto"/>
        <w:ind w:firstLine="709"/>
        <w:jc w:val="both"/>
        <w:rPr>
          <w:rFonts w:ascii="Times New Roman" w:hAnsi="Times New Roman" w:cs="Times New Roman"/>
          <w:b/>
          <w:bCs/>
          <w:sz w:val="16"/>
          <w:szCs w:val="16"/>
          <w:u w:val="single"/>
        </w:rPr>
      </w:pPr>
    </w:p>
    <w:p w:rsidR="0074522E" w:rsidRPr="001D7BA7" w:rsidRDefault="0074522E" w:rsidP="001D7BA7">
      <w:pPr>
        <w:spacing w:after="0" w:line="360" w:lineRule="auto"/>
        <w:jc w:val="center"/>
        <w:rPr>
          <w:rFonts w:ascii="Times New Roman" w:hAnsi="Times New Roman" w:cs="Times New Roman"/>
          <w:b/>
          <w:bCs/>
          <w:sz w:val="28"/>
          <w:szCs w:val="28"/>
        </w:rPr>
      </w:pPr>
      <w:r w:rsidRPr="001D7BA7">
        <w:rPr>
          <w:rFonts w:ascii="Times New Roman" w:hAnsi="Times New Roman" w:cs="Times New Roman"/>
          <w:b/>
          <w:bCs/>
          <w:sz w:val="28"/>
          <w:szCs w:val="28"/>
        </w:rPr>
        <w:t>9 мая День Победы</w:t>
      </w:r>
    </w:p>
    <w:p w:rsidR="0074522E" w:rsidRPr="00532A74" w:rsidRDefault="0074522E" w:rsidP="00532A74">
      <w:pPr>
        <w:spacing w:after="0" w:line="360" w:lineRule="auto"/>
        <w:ind w:firstLine="709"/>
        <w:jc w:val="center"/>
        <w:rPr>
          <w:rFonts w:ascii="Times New Roman" w:hAnsi="Times New Roman" w:cs="Times New Roman"/>
          <w:b/>
          <w:bCs/>
          <w:sz w:val="16"/>
          <w:szCs w:val="16"/>
          <w:u w:val="single"/>
        </w:rPr>
      </w:pPr>
    </w:p>
    <w:p w:rsidR="0074522E" w:rsidRPr="001D7BA7" w:rsidRDefault="0074522E" w:rsidP="001D7BA7">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t>Бадыло, Е.А. День Победы: [утренник для детей 4-7 лет]/ Е.А. Бадыло// Книжки, нотки и игрушки для Катюшки и Андрюшки.- 2012.- № 3.- С.13-14.</w:t>
      </w:r>
    </w:p>
    <w:p w:rsidR="0074522E" w:rsidRPr="001D7BA7" w:rsidRDefault="0074522E" w:rsidP="001D7BA7">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lastRenderedPageBreak/>
        <w:t>Бекк, И. День Победы: [о детях - героях]/ И. Бекк// Дошкольное воспитание.- 2012.- № 3.- С.110-113.</w:t>
      </w:r>
    </w:p>
    <w:p w:rsidR="0074522E" w:rsidRPr="001D7BA7" w:rsidRDefault="0074522E" w:rsidP="001D7BA7">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t xml:space="preserve">Боброва, Л.В. «На наших знамёнах начертано слово: Победа!»: [литературно – музыкальная композиция]/ Л.В. Боброва// Игровая библиотека.- 2014.- № 12.- С. 18-37. </w:t>
      </w:r>
    </w:p>
    <w:p w:rsidR="0074522E" w:rsidRPr="001D7BA7" w:rsidRDefault="0074522E" w:rsidP="001D7BA7">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t>Болдырева, Л.В. Не забудем их подвиг великий!: [праздник ко Дню Победы для детей 6-8 лет]/ Л.В. Болдырева// Книжки, нотки и игрушки для Катюшки и Андрюшки.- 2012.- № 3.- С.10-12.</w:t>
      </w:r>
    </w:p>
    <w:p w:rsidR="0074522E" w:rsidRPr="001D7BA7" w:rsidRDefault="0074522E" w:rsidP="001D7BA7">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t>Давыдова, М.А. Фронтовая юность: [вечер памяти  для 5-10 классов]/ М.А. Давыдова// Читаем, учимся, играем.- 2011.- № 2.- С.86-89.</w:t>
      </w:r>
    </w:p>
    <w:p w:rsidR="0074522E" w:rsidRPr="001D7BA7" w:rsidRDefault="0074522E" w:rsidP="001D7BA7">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t xml:space="preserve">Давыдова, М.А. «Этот праздник со слезами на глазах…»: [литературно – музыкальная композиция, посвящённая Победе]/ </w:t>
      </w:r>
      <w:r w:rsidR="001D7BA7">
        <w:rPr>
          <w:rFonts w:ascii="Times New Roman" w:hAnsi="Times New Roman" w:cs="Times New Roman"/>
          <w:sz w:val="28"/>
          <w:szCs w:val="28"/>
        </w:rPr>
        <w:t xml:space="preserve">                                </w:t>
      </w:r>
      <w:r w:rsidRPr="001D7BA7">
        <w:rPr>
          <w:rFonts w:ascii="Times New Roman" w:hAnsi="Times New Roman" w:cs="Times New Roman"/>
          <w:sz w:val="28"/>
          <w:szCs w:val="28"/>
        </w:rPr>
        <w:t>М.А. Давыдова// Читаем, учимся, играем.- 2011.- № 3.- С.78-82.</w:t>
      </w:r>
    </w:p>
    <w:p w:rsidR="0074522E" w:rsidRPr="001D7BA7" w:rsidRDefault="0074522E" w:rsidP="001D7BA7">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t xml:space="preserve">Кисличенко, Г.И. Салют Победа!: [утренник по творчеству </w:t>
      </w:r>
      <w:r w:rsidR="001D7BA7">
        <w:rPr>
          <w:rFonts w:ascii="Times New Roman" w:hAnsi="Times New Roman" w:cs="Times New Roman"/>
          <w:sz w:val="28"/>
          <w:szCs w:val="28"/>
        </w:rPr>
        <w:t xml:space="preserve">                           </w:t>
      </w:r>
      <w:r w:rsidRPr="001D7BA7">
        <w:rPr>
          <w:rFonts w:ascii="Times New Roman" w:hAnsi="Times New Roman" w:cs="Times New Roman"/>
          <w:sz w:val="28"/>
          <w:szCs w:val="28"/>
        </w:rPr>
        <w:t>Л. Воронковой, А. Митяева, Ю. Збанацкого]/ Г.И. Кисличенко// Книжки, нотки и игрушки для Катюшки и Андрюшки.- 2014.- № 11.- С.3-6.</w:t>
      </w:r>
    </w:p>
    <w:p w:rsidR="0074522E" w:rsidRPr="001D7BA7" w:rsidRDefault="0074522E" w:rsidP="001D7BA7">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t>Насипова, А.А. Праздник 9 мая: [страницы ВОВ]/ А.А. Насипова// Педсовет.- 2011.- № 3.- С.6-13.</w:t>
      </w:r>
    </w:p>
    <w:p w:rsidR="0074522E" w:rsidRPr="001D7BA7" w:rsidRDefault="0074522E" w:rsidP="001D7BA7">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t xml:space="preserve">Петрова, Л.Н. Давно закончилась война…: [литературно – музыкальная композиция, посвящённая Победе для 9-11 классов]/ </w:t>
      </w:r>
      <w:r w:rsidR="001D7BA7">
        <w:rPr>
          <w:rFonts w:ascii="Times New Roman" w:hAnsi="Times New Roman" w:cs="Times New Roman"/>
          <w:sz w:val="28"/>
          <w:szCs w:val="28"/>
        </w:rPr>
        <w:t xml:space="preserve">                           </w:t>
      </w:r>
      <w:r w:rsidRPr="001D7BA7">
        <w:rPr>
          <w:rFonts w:ascii="Times New Roman" w:hAnsi="Times New Roman" w:cs="Times New Roman"/>
          <w:sz w:val="28"/>
          <w:szCs w:val="28"/>
        </w:rPr>
        <w:t>Л.Н. Петрова// Читаем, учимся, играем.- 2011.- № 4.- С.78-83.</w:t>
      </w:r>
    </w:p>
    <w:p w:rsidR="0074522E" w:rsidRPr="001D7BA7" w:rsidRDefault="0074522E" w:rsidP="001D7BA7">
      <w:pPr>
        <w:pStyle w:val="a3"/>
        <w:numPr>
          <w:ilvl w:val="0"/>
          <w:numId w:val="5"/>
        </w:numPr>
        <w:tabs>
          <w:tab w:val="left" w:pos="900"/>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t xml:space="preserve">Соловьёва, Н.Л. Подарок ветеранам: [занятие для детей 5-6 лет]/ </w:t>
      </w:r>
      <w:r w:rsidR="001D7BA7">
        <w:rPr>
          <w:rFonts w:ascii="Times New Roman" w:hAnsi="Times New Roman" w:cs="Times New Roman"/>
          <w:sz w:val="28"/>
          <w:szCs w:val="28"/>
        </w:rPr>
        <w:t xml:space="preserve">                      </w:t>
      </w:r>
      <w:r w:rsidRPr="001D7BA7">
        <w:rPr>
          <w:rFonts w:ascii="Times New Roman" w:hAnsi="Times New Roman" w:cs="Times New Roman"/>
          <w:sz w:val="28"/>
          <w:szCs w:val="28"/>
        </w:rPr>
        <w:t>Н.Л. Соловьёва// Книжки, нотки и игрушки для Катюшки и Андрюшки.- 2014.- № 3.- С.56-57.</w:t>
      </w:r>
    </w:p>
    <w:p w:rsidR="0074522E" w:rsidRPr="001D7BA7" w:rsidRDefault="0074522E" w:rsidP="001D7BA7">
      <w:pPr>
        <w:pStyle w:val="a3"/>
        <w:numPr>
          <w:ilvl w:val="0"/>
          <w:numId w:val="5"/>
        </w:numPr>
        <w:tabs>
          <w:tab w:val="left" w:pos="900"/>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t>Фомина, Е. Да не прервётся связь поколений: [мероприятие ко Дню Победы]/ Е. Фомина// Библиотека.- 2012.- № 2.- С.34-37.</w:t>
      </w:r>
    </w:p>
    <w:p w:rsidR="0074522E" w:rsidRPr="001D7BA7" w:rsidRDefault="0074522E" w:rsidP="001D7BA7">
      <w:pPr>
        <w:pStyle w:val="a3"/>
        <w:numPr>
          <w:ilvl w:val="0"/>
          <w:numId w:val="5"/>
        </w:numPr>
        <w:tabs>
          <w:tab w:val="left" w:pos="900"/>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t>Чаусова, А.В. Дорога к Победе: [военно – патриотическая библиозарница]/ А.В. Чаусова// Игровая библиотека.- 2014.- № 11.- С. 10-23.</w:t>
      </w:r>
    </w:p>
    <w:p w:rsidR="0074522E" w:rsidRPr="001D7BA7" w:rsidRDefault="0074522E" w:rsidP="001D7BA7">
      <w:pPr>
        <w:pStyle w:val="a3"/>
        <w:numPr>
          <w:ilvl w:val="0"/>
          <w:numId w:val="5"/>
        </w:numPr>
        <w:tabs>
          <w:tab w:val="left" w:pos="900"/>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lastRenderedPageBreak/>
        <w:t>Шершова, А.С. Над землёю солнце светит: [сценарий концертной программы ко Дню Победы для детей 7-10 лет]/ А.С. Шершова// Книжки, нотки и игрушки для Катюшки и Андрюшки.- 2013.- № 3.- С.10-12.</w:t>
      </w:r>
    </w:p>
    <w:p w:rsidR="0074522E" w:rsidRPr="001D7BA7" w:rsidRDefault="0074522E" w:rsidP="001D7BA7">
      <w:pPr>
        <w:pStyle w:val="a3"/>
        <w:numPr>
          <w:ilvl w:val="0"/>
          <w:numId w:val="5"/>
        </w:numPr>
        <w:tabs>
          <w:tab w:val="left" w:pos="900"/>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t>Шульпина, М. «Зови же, память, снова в 45-й»: [к 70-летию Великой Победы]/ М. Шульпина// Библиополе.- 2014.-№ 11.- С. 40-43.</w:t>
      </w:r>
    </w:p>
    <w:p w:rsidR="0074522E" w:rsidRPr="001D7BA7" w:rsidRDefault="0074522E" w:rsidP="001D7BA7">
      <w:pPr>
        <w:pStyle w:val="a3"/>
        <w:tabs>
          <w:tab w:val="left" w:pos="900"/>
          <w:tab w:val="left" w:pos="1134"/>
        </w:tabs>
        <w:spacing w:after="0" w:line="360" w:lineRule="auto"/>
        <w:ind w:left="1080" w:firstLine="709"/>
        <w:jc w:val="both"/>
        <w:rPr>
          <w:rFonts w:ascii="Times New Roman" w:hAnsi="Times New Roman" w:cs="Times New Roman"/>
          <w:sz w:val="16"/>
          <w:szCs w:val="16"/>
        </w:rPr>
      </w:pPr>
      <w:r w:rsidRPr="001D7BA7">
        <w:rPr>
          <w:rFonts w:ascii="Times New Roman" w:hAnsi="Times New Roman" w:cs="Times New Roman"/>
          <w:sz w:val="28"/>
          <w:szCs w:val="28"/>
        </w:rPr>
        <w:t xml:space="preserve"> </w:t>
      </w:r>
    </w:p>
    <w:p w:rsidR="0074522E" w:rsidRPr="001D7BA7" w:rsidRDefault="0074522E" w:rsidP="001D7BA7">
      <w:pPr>
        <w:tabs>
          <w:tab w:val="left" w:pos="1134"/>
        </w:tabs>
        <w:spacing w:after="0" w:line="360" w:lineRule="auto"/>
        <w:ind w:left="360" w:hanging="360"/>
        <w:jc w:val="center"/>
        <w:rPr>
          <w:rFonts w:ascii="Times New Roman" w:hAnsi="Times New Roman" w:cs="Times New Roman"/>
          <w:b/>
          <w:bCs/>
          <w:sz w:val="28"/>
          <w:szCs w:val="28"/>
        </w:rPr>
      </w:pPr>
      <w:r w:rsidRPr="001D7BA7">
        <w:rPr>
          <w:rFonts w:ascii="Times New Roman" w:hAnsi="Times New Roman" w:cs="Times New Roman"/>
          <w:b/>
          <w:bCs/>
          <w:sz w:val="28"/>
          <w:szCs w:val="28"/>
        </w:rPr>
        <w:t>Списки. Обзоры</w:t>
      </w:r>
    </w:p>
    <w:p w:rsidR="0074522E" w:rsidRPr="001D7BA7" w:rsidRDefault="0074522E" w:rsidP="001D7BA7">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t>Герасенко, А.А. Дети Великой Отечественной войны: [библиографический список]/ А.А. Герасенко// Книжки, нотки и игрушки для Катюшки и Андрюшки.- 2005.- № 1.- С.14-16, № 2. – С.20-23.</w:t>
      </w:r>
    </w:p>
    <w:p w:rsidR="0074522E" w:rsidRPr="001D7BA7" w:rsidRDefault="0074522E" w:rsidP="001D7BA7">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t>Герасенко, А.А. Дети и война: Библиографический список/ А.А. Герасенко// Читаем, учимся, играем.- 2005.- №3.- С.19-21, №4.- С.21-23, №5.- С.29-35.</w:t>
      </w:r>
    </w:p>
    <w:p w:rsidR="0074522E" w:rsidRPr="001D7BA7" w:rsidRDefault="0074522E" w:rsidP="001D7BA7">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t>Герасенко, А.А. Детство, опалённое войной: Библиографический список/ А.А. Герасенко// Школьная библиотека.- 2004.- № 9-10.- С. 52-64.</w:t>
      </w:r>
    </w:p>
    <w:p w:rsidR="0074522E" w:rsidRPr="001D7BA7" w:rsidRDefault="0074522E" w:rsidP="001D7BA7">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t>Давыдова, Н.Д. Великая Отечественная война в художественной литературе: судьбы авторов и произведений: Выборочный список статей из периодических изданий/ Н.Д. Давыдова, О.В. Коновалова// Читаем, учимся, играем.- 2000.- № 1.- С.30-32.</w:t>
      </w:r>
    </w:p>
    <w:p w:rsidR="0074522E" w:rsidRPr="001D7BA7" w:rsidRDefault="0074522E" w:rsidP="001D7BA7">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t>Давыдова, Н.Д. Поклонимся великим тем годам: Великая Отечественная война в художественной литературе: судьбы авторов и произведений/ Н.Д. Давыдова, О.В. Коновалова// Мир библиографии.- 2000.</w:t>
      </w:r>
      <w:r w:rsidR="001D7BA7">
        <w:rPr>
          <w:rFonts w:ascii="Times New Roman" w:hAnsi="Times New Roman" w:cs="Times New Roman"/>
          <w:sz w:val="28"/>
          <w:szCs w:val="28"/>
        </w:rPr>
        <w:t xml:space="preserve"> </w:t>
      </w:r>
      <w:r w:rsidRPr="001D7BA7">
        <w:rPr>
          <w:rFonts w:ascii="Times New Roman" w:hAnsi="Times New Roman" w:cs="Times New Roman"/>
          <w:sz w:val="28"/>
          <w:szCs w:val="28"/>
        </w:rPr>
        <w:t>- № 2.- С.63-71.</w:t>
      </w:r>
    </w:p>
    <w:p w:rsidR="0074522E" w:rsidRPr="001D7BA7" w:rsidRDefault="0074522E" w:rsidP="001D7BA7">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t>Детство, опалённое войной: [библиографический список]// Книжки, нотки и игрушки для Катюшки и Андрюшки.- 2004.- № 12.- С.17-19.</w:t>
      </w:r>
    </w:p>
    <w:p w:rsidR="0074522E" w:rsidRPr="001D7BA7" w:rsidRDefault="0074522E" w:rsidP="001D7BA7">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t>Коптяева, Е. «Ты припомни, Россия, как всё это было…»: Рекомендательный аннотированный список книг о Великой Отечественной войне/ Е. Коптяева// Библиотека в школе.- 2010.- № 8. – С.8-12.</w:t>
      </w:r>
    </w:p>
    <w:p w:rsidR="0074522E" w:rsidRPr="001D7BA7" w:rsidRDefault="0074522E" w:rsidP="001D7BA7">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lastRenderedPageBreak/>
        <w:t>Прожорина, Т.Ф. Мы скажем просто и правдиво о войне…: Рекомендательный аннотированный список литературы/ Т.Ф. Прожорина// Мир библиографии.- 2005.-№ 4.- С.20-28.</w:t>
      </w:r>
    </w:p>
    <w:p w:rsidR="0074522E" w:rsidRPr="001D7BA7" w:rsidRDefault="0074522E" w:rsidP="001D7BA7">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t>Ситникова, В.И.  Память Сердца: Библиографический обзор сценарных материалов/ В. И. Ситникова// Читаем, учимся, играем.- 2005.- № 2.- С.30- 35.</w:t>
      </w:r>
    </w:p>
    <w:p w:rsidR="0074522E" w:rsidRPr="001D7BA7" w:rsidRDefault="0074522E" w:rsidP="001D7BA7">
      <w:pPr>
        <w:pStyle w:val="a3"/>
        <w:numPr>
          <w:ilvl w:val="0"/>
          <w:numId w:val="2"/>
        </w:numPr>
        <w:tabs>
          <w:tab w:val="left" w:pos="900"/>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t>Тагирова, Н. Огненные страницы, написанные кровью сердца: [Лучшие произведения о Великой отечественной войне: уроки мужества и стойкости на фронте и в тылу]/ Н. Тагирова// Библиотека.- 2014.- № 9.- С.29-30.</w:t>
      </w:r>
    </w:p>
    <w:p w:rsidR="0074522E" w:rsidRPr="001D7BA7" w:rsidRDefault="0074522E" w:rsidP="001D7BA7">
      <w:pPr>
        <w:pStyle w:val="a3"/>
        <w:numPr>
          <w:ilvl w:val="0"/>
          <w:numId w:val="2"/>
        </w:numPr>
        <w:tabs>
          <w:tab w:val="left" w:pos="900"/>
          <w:tab w:val="left" w:pos="1134"/>
        </w:tabs>
        <w:spacing w:after="0" w:line="360" w:lineRule="auto"/>
        <w:ind w:left="0" w:firstLine="709"/>
        <w:jc w:val="both"/>
        <w:rPr>
          <w:rFonts w:ascii="Times New Roman" w:hAnsi="Times New Roman" w:cs="Times New Roman"/>
          <w:sz w:val="28"/>
          <w:szCs w:val="28"/>
        </w:rPr>
      </w:pPr>
      <w:r w:rsidRPr="001D7BA7">
        <w:rPr>
          <w:rFonts w:ascii="Times New Roman" w:hAnsi="Times New Roman" w:cs="Times New Roman"/>
          <w:sz w:val="28"/>
          <w:szCs w:val="28"/>
        </w:rPr>
        <w:t>Чернышова, В.П. Штык и перо: Обзор литературы для молодёжи/ В.П. Чернышова// Читаем, учимся, играем.- 2000.- № 1.- С.26-29.</w:t>
      </w:r>
    </w:p>
    <w:p w:rsidR="0074522E" w:rsidRPr="001D7BA7" w:rsidRDefault="0074522E" w:rsidP="001D7BA7">
      <w:pPr>
        <w:tabs>
          <w:tab w:val="left" w:pos="900"/>
          <w:tab w:val="left" w:pos="1134"/>
        </w:tabs>
        <w:spacing w:after="0" w:line="240" w:lineRule="auto"/>
        <w:ind w:firstLine="709"/>
        <w:jc w:val="both"/>
        <w:rPr>
          <w:rFonts w:ascii="Times New Roman" w:hAnsi="Times New Roman" w:cs="Times New Roman"/>
          <w:sz w:val="28"/>
          <w:szCs w:val="28"/>
        </w:rPr>
      </w:pPr>
    </w:p>
    <w:p w:rsidR="001809DB" w:rsidRPr="001D7BA7" w:rsidRDefault="001809DB" w:rsidP="001D7BA7">
      <w:pPr>
        <w:tabs>
          <w:tab w:val="left" w:pos="900"/>
          <w:tab w:val="left" w:pos="1134"/>
        </w:tabs>
        <w:spacing w:after="0" w:line="240" w:lineRule="auto"/>
        <w:ind w:firstLine="709"/>
        <w:jc w:val="both"/>
        <w:rPr>
          <w:rFonts w:ascii="Times New Roman" w:hAnsi="Times New Roman" w:cs="Times New Roman"/>
          <w:sz w:val="28"/>
          <w:szCs w:val="28"/>
        </w:rPr>
      </w:pPr>
    </w:p>
    <w:p w:rsidR="001809DB" w:rsidRPr="001D7BA7" w:rsidRDefault="000733FB" w:rsidP="001D7BA7">
      <w:pPr>
        <w:tabs>
          <w:tab w:val="left" w:pos="900"/>
          <w:tab w:val="left" w:pos="1134"/>
        </w:tabs>
        <w:spacing w:after="0" w:line="240" w:lineRule="auto"/>
        <w:ind w:firstLine="709"/>
        <w:jc w:val="both"/>
        <w:rPr>
          <w:rFonts w:ascii="Arial" w:hAnsi="Arial" w:cs="Arial"/>
          <w:color w:val="545454"/>
          <w:shd w:val="clear" w:color="auto" w:fill="FFFFFF"/>
        </w:rPr>
      </w:pPr>
      <w:hyperlink r:id="rId9" w:history="1">
        <w:r w:rsidR="0053101C" w:rsidRPr="001D7BA7">
          <w:rPr>
            <w:rStyle w:val="a9"/>
            <w:rFonts w:ascii="Arial" w:hAnsi="Arial" w:cs="Arial"/>
            <w:b/>
            <w:bCs/>
            <w:u w:val="none"/>
            <w:shd w:val="clear" w:color="auto" w:fill="FFFFFF"/>
          </w:rPr>
          <w:t>http</w:t>
        </w:r>
        <w:r w:rsidR="0053101C" w:rsidRPr="001D7BA7">
          <w:rPr>
            <w:rStyle w:val="a9"/>
            <w:rFonts w:ascii="Arial" w:hAnsi="Arial" w:cs="Arial"/>
            <w:u w:val="none"/>
            <w:shd w:val="clear" w:color="auto" w:fill="FFFFFF"/>
          </w:rPr>
          <w:t>://</w:t>
        </w:r>
        <w:r w:rsidR="0053101C" w:rsidRPr="001D7BA7">
          <w:rPr>
            <w:rStyle w:val="a9"/>
            <w:rFonts w:ascii="Arial" w:hAnsi="Arial" w:cs="Arial"/>
            <w:b/>
            <w:bCs/>
            <w:u w:val="none"/>
            <w:shd w:val="clear" w:color="auto" w:fill="FFFFFF"/>
          </w:rPr>
          <w:t>ch</w:t>
        </w:r>
        <w:r w:rsidR="0053101C" w:rsidRPr="001D7BA7">
          <w:rPr>
            <w:rStyle w:val="a9"/>
            <w:rFonts w:ascii="Arial" w:hAnsi="Arial" w:cs="Arial"/>
            <w:u w:val="none"/>
            <w:shd w:val="clear" w:color="auto" w:fill="FFFFFF"/>
          </w:rPr>
          <w:t>-</w:t>
        </w:r>
        <w:r w:rsidR="0053101C" w:rsidRPr="001D7BA7">
          <w:rPr>
            <w:rStyle w:val="a9"/>
            <w:rFonts w:ascii="Arial" w:hAnsi="Arial" w:cs="Arial"/>
            <w:b/>
            <w:bCs/>
            <w:u w:val="none"/>
            <w:shd w:val="clear" w:color="auto" w:fill="FFFFFF"/>
          </w:rPr>
          <w:t>lib</w:t>
        </w:r>
        <w:r w:rsidR="0053101C" w:rsidRPr="001D7BA7">
          <w:rPr>
            <w:rStyle w:val="a9"/>
            <w:rFonts w:ascii="Arial" w:hAnsi="Arial" w:cs="Arial"/>
            <w:u w:val="none"/>
            <w:shd w:val="clear" w:color="auto" w:fill="FFFFFF"/>
          </w:rPr>
          <w:t>.</w:t>
        </w:r>
        <w:r w:rsidR="0053101C" w:rsidRPr="001D7BA7">
          <w:rPr>
            <w:rStyle w:val="a9"/>
            <w:rFonts w:ascii="Arial" w:hAnsi="Arial" w:cs="Arial"/>
            <w:b/>
            <w:bCs/>
            <w:u w:val="none"/>
            <w:shd w:val="clear" w:color="auto" w:fill="FFFFFF"/>
          </w:rPr>
          <w:t>ozersk</w:t>
        </w:r>
        <w:r w:rsidR="0053101C" w:rsidRPr="001D7BA7">
          <w:rPr>
            <w:rStyle w:val="a9"/>
            <w:rFonts w:ascii="Arial" w:hAnsi="Arial" w:cs="Arial"/>
            <w:u w:val="none"/>
            <w:shd w:val="clear" w:color="auto" w:fill="FFFFFF"/>
          </w:rPr>
          <w:t>.</w:t>
        </w:r>
        <w:r w:rsidR="0053101C" w:rsidRPr="001D7BA7">
          <w:rPr>
            <w:rStyle w:val="a9"/>
            <w:rFonts w:ascii="Arial" w:hAnsi="Arial" w:cs="Arial"/>
            <w:b/>
            <w:bCs/>
            <w:u w:val="none"/>
            <w:shd w:val="clear" w:color="auto" w:fill="FFFFFF"/>
          </w:rPr>
          <w:t>ru</w:t>
        </w:r>
        <w:r w:rsidR="0053101C" w:rsidRPr="001D7BA7">
          <w:rPr>
            <w:rStyle w:val="a9"/>
            <w:rFonts w:ascii="Arial" w:hAnsi="Arial" w:cs="Arial"/>
            <w:u w:val="none"/>
            <w:shd w:val="clear" w:color="auto" w:fill="FFFFFF"/>
          </w:rPr>
          <w:t>/</w:t>
        </w:r>
        <w:r w:rsidR="0053101C" w:rsidRPr="001D7BA7">
          <w:rPr>
            <w:rStyle w:val="a9"/>
            <w:rFonts w:ascii="Arial" w:hAnsi="Arial" w:cs="Arial"/>
            <w:b/>
            <w:bCs/>
            <w:u w:val="none"/>
            <w:shd w:val="clear" w:color="auto" w:fill="FFFFFF"/>
          </w:rPr>
          <w:t>Iinks</w:t>
        </w:r>
        <w:r w:rsidR="0053101C" w:rsidRPr="001D7BA7">
          <w:rPr>
            <w:rStyle w:val="a9"/>
            <w:rFonts w:ascii="Arial" w:hAnsi="Arial" w:cs="Arial"/>
            <w:u w:val="none"/>
            <w:shd w:val="clear" w:color="auto" w:fill="FFFFFF"/>
          </w:rPr>
          <w:t>/</w:t>
        </w:r>
        <w:r w:rsidR="0053101C" w:rsidRPr="001D7BA7">
          <w:rPr>
            <w:rStyle w:val="a9"/>
            <w:rFonts w:ascii="Arial" w:hAnsi="Arial" w:cs="Arial"/>
            <w:b/>
            <w:bCs/>
            <w:u w:val="none"/>
            <w:shd w:val="clear" w:color="auto" w:fill="FFFFFF"/>
          </w:rPr>
          <w:t>reviews</w:t>
        </w:r>
        <w:r w:rsidR="0053101C" w:rsidRPr="001D7BA7">
          <w:rPr>
            <w:rStyle w:val="a9"/>
            <w:rFonts w:ascii="Arial" w:hAnsi="Arial" w:cs="Arial"/>
            <w:u w:val="none"/>
            <w:shd w:val="clear" w:color="auto" w:fill="FFFFFF"/>
          </w:rPr>
          <w:t>/vov/index.htm</w:t>
        </w:r>
      </w:hyperlink>
    </w:p>
    <w:p w:rsidR="0053101C" w:rsidRPr="001D7BA7" w:rsidRDefault="000733FB" w:rsidP="001D7BA7">
      <w:pPr>
        <w:tabs>
          <w:tab w:val="left" w:pos="900"/>
          <w:tab w:val="left" w:pos="1134"/>
        </w:tabs>
        <w:spacing w:after="0" w:line="240" w:lineRule="auto"/>
        <w:ind w:firstLine="709"/>
        <w:jc w:val="both"/>
        <w:rPr>
          <w:rFonts w:ascii="Times New Roman" w:hAnsi="Times New Roman" w:cs="Times New Roman"/>
          <w:sz w:val="28"/>
          <w:szCs w:val="28"/>
        </w:rPr>
      </w:pPr>
      <w:hyperlink r:id="rId10" w:history="1">
        <w:r w:rsidR="0053101C" w:rsidRPr="001D7BA7">
          <w:rPr>
            <w:rStyle w:val="a9"/>
            <w:rFonts w:ascii="Times New Roman" w:hAnsi="Times New Roman" w:cs="Times New Roman"/>
            <w:sz w:val="28"/>
            <w:szCs w:val="28"/>
            <w:u w:val="none"/>
          </w:rPr>
          <w:t>http://militera.lib.ru/</w:t>
        </w:r>
      </w:hyperlink>
    </w:p>
    <w:p w:rsidR="0053101C" w:rsidRPr="001D7BA7" w:rsidRDefault="000733FB" w:rsidP="001D7BA7">
      <w:pPr>
        <w:tabs>
          <w:tab w:val="left" w:pos="900"/>
          <w:tab w:val="left" w:pos="1134"/>
        </w:tabs>
        <w:spacing w:after="0" w:line="240" w:lineRule="auto"/>
        <w:ind w:firstLine="709"/>
        <w:jc w:val="both"/>
        <w:rPr>
          <w:rFonts w:ascii="Times New Roman" w:hAnsi="Times New Roman" w:cs="Times New Roman"/>
          <w:sz w:val="28"/>
          <w:szCs w:val="28"/>
        </w:rPr>
      </w:pPr>
      <w:hyperlink r:id="rId11" w:history="1">
        <w:r w:rsidR="005C7D16" w:rsidRPr="001D7BA7">
          <w:rPr>
            <w:rStyle w:val="a9"/>
            <w:rFonts w:ascii="Times New Roman" w:hAnsi="Times New Roman" w:cs="Times New Roman"/>
            <w:sz w:val="28"/>
            <w:szCs w:val="28"/>
            <w:u w:val="none"/>
          </w:rPr>
          <w:t>http://gpw.tellur.ru/</w:t>
        </w:r>
      </w:hyperlink>
    </w:p>
    <w:p w:rsidR="005C7D16" w:rsidRPr="001D7BA7" w:rsidRDefault="005C7D16" w:rsidP="001D7BA7">
      <w:pPr>
        <w:tabs>
          <w:tab w:val="left" w:pos="900"/>
          <w:tab w:val="left" w:pos="1134"/>
        </w:tabs>
        <w:spacing w:after="0" w:line="240" w:lineRule="auto"/>
        <w:ind w:firstLine="709"/>
        <w:jc w:val="both"/>
        <w:rPr>
          <w:rFonts w:ascii="Times New Roman" w:hAnsi="Times New Roman" w:cs="Times New Roman"/>
          <w:sz w:val="28"/>
          <w:szCs w:val="28"/>
        </w:rPr>
      </w:pPr>
    </w:p>
    <w:p w:rsidR="005C7D16" w:rsidRPr="001D7BA7" w:rsidRDefault="005C7D16" w:rsidP="001D7BA7">
      <w:pPr>
        <w:tabs>
          <w:tab w:val="left" w:pos="900"/>
          <w:tab w:val="left" w:pos="1134"/>
        </w:tabs>
        <w:spacing w:after="0" w:line="240" w:lineRule="auto"/>
        <w:ind w:firstLine="709"/>
        <w:jc w:val="both"/>
        <w:rPr>
          <w:rFonts w:ascii="Times New Roman" w:hAnsi="Times New Roman" w:cs="Times New Roman"/>
          <w:sz w:val="28"/>
          <w:szCs w:val="28"/>
        </w:rPr>
      </w:pPr>
    </w:p>
    <w:tbl>
      <w:tblPr>
        <w:tblW w:w="0" w:type="auto"/>
        <w:tblCellSpacing w:w="15" w:type="dxa"/>
        <w:shd w:val="clear" w:color="auto" w:fill="E9EBE6"/>
        <w:tblCellMar>
          <w:top w:w="15" w:type="dxa"/>
          <w:left w:w="15" w:type="dxa"/>
          <w:bottom w:w="15" w:type="dxa"/>
          <w:right w:w="15" w:type="dxa"/>
        </w:tblCellMar>
        <w:tblLook w:val="04A0"/>
      </w:tblPr>
      <w:tblGrid>
        <w:gridCol w:w="9728"/>
      </w:tblGrid>
      <w:tr w:rsidR="0011455D" w:rsidTr="0011455D">
        <w:trPr>
          <w:tblCellSpacing w:w="15" w:type="dxa"/>
        </w:trPr>
        <w:tc>
          <w:tcPr>
            <w:tcW w:w="0" w:type="auto"/>
            <w:shd w:val="clear" w:color="auto" w:fill="E9EBE6"/>
            <w:vAlign w:val="center"/>
            <w:hideMark/>
          </w:tcPr>
          <w:p w:rsidR="0011455D" w:rsidRDefault="000733FB">
            <w:pPr>
              <w:rPr>
                <w:rFonts w:ascii="Trebuchet MS" w:hAnsi="Trebuchet MS"/>
                <w:sz w:val="24"/>
                <w:szCs w:val="24"/>
              </w:rPr>
            </w:pPr>
            <w:r>
              <w:rPr>
                <w:rFonts w:ascii="Trebuchet MS" w:hAnsi="Trebuchet MS"/>
              </w:rPr>
              <w:fldChar w:fldCharType="begin"/>
            </w:r>
            <w:r w:rsidR="0011455D">
              <w:rPr>
                <w:rFonts w:ascii="Trebuchet MS" w:hAnsi="Trebuchet MS"/>
              </w:rPr>
              <w:instrText xml:space="preserve"> INCLUDEPICTURE "http://www.iremember.ru/templates/irem_elastic/images/favicon.ico" \* MERGEFORMATINET </w:instrText>
            </w:r>
            <w:r>
              <w:rPr>
                <w:rFonts w:ascii="Trebuchet MS" w:hAnsi="Trebuchet MS"/>
              </w:rPr>
              <w:fldChar w:fldCharType="separate"/>
            </w:r>
            <w:r w:rsidRPr="000733FB">
              <w:rPr>
                <w:rFonts w:ascii="Trebuchet MS" w:hAnsi="Trebuchet MS"/>
              </w:rPr>
              <w:pict>
                <v:shape id="_x0000_i1026" type="#_x0000_t75" alt="" style="width:24pt;height:24pt"/>
              </w:pict>
            </w:r>
            <w:r>
              <w:rPr>
                <w:rFonts w:ascii="Trebuchet MS" w:hAnsi="Trebuchet MS"/>
              </w:rPr>
              <w:fldChar w:fldCharType="end"/>
            </w:r>
            <w:r w:rsidR="0011455D">
              <w:rPr>
                <w:rStyle w:val="apple-converted-space"/>
                <w:rFonts w:ascii="Trebuchet MS" w:hAnsi="Trebuchet MS"/>
              </w:rPr>
              <w:t> </w:t>
            </w:r>
            <w:hyperlink r:id="rId12" w:tgtFrame="_blank" w:history="1">
              <w:r w:rsidR="0011455D">
                <w:rPr>
                  <w:rStyle w:val="a9"/>
                  <w:rFonts w:ascii="Trebuchet MS" w:hAnsi="Trebuchet MS"/>
                  <w:b/>
                  <w:bCs/>
                  <w:color w:val="006400"/>
                </w:rPr>
                <w:t>Я Помню. Воспоминания ветеранов ВОВ</w:t>
              </w:r>
            </w:hyperlink>
            <w:r w:rsidR="0011455D">
              <w:rPr>
                <w:rFonts w:ascii="Trebuchet MS" w:hAnsi="Trebuchet MS"/>
              </w:rPr>
              <w:br/>
            </w:r>
            <w:r w:rsidR="0011455D">
              <w:rPr>
                <w:rFonts w:ascii="Trebuchet MS" w:hAnsi="Trebuchet MS"/>
                <w:i/>
                <w:iCs/>
                <w:sz w:val="16"/>
                <w:szCs w:val="16"/>
              </w:rPr>
              <w:t>http://www.iremember.ru/</w:t>
            </w:r>
            <w:r w:rsidR="0011455D">
              <w:rPr>
                <w:rFonts w:ascii="Trebuchet MS" w:hAnsi="Trebuchet MS"/>
              </w:rPr>
              <w:br/>
            </w:r>
            <w:r w:rsidR="0011455D">
              <w:rPr>
                <w:rFonts w:ascii="Trebuchet MS" w:hAnsi="Trebuchet MS"/>
                <w:sz w:val="20"/>
                <w:szCs w:val="20"/>
              </w:rPr>
              <w:t>Сайт содержит воспоминания участников Великой отечественной войны. Воспоминания удобно делятся по воинским специальностям:</w:t>
            </w:r>
            <w:r w:rsidR="0011455D">
              <w:rPr>
                <w:rStyle w:val="apple-converted-space"/>
                <w:rFonts w:ascii="Trebuchet MS" w:hAnsi="Trebuchet MS"/>
                <w:sz w:val="20"/>
                <w:szCs w:val="20"/>
              </w:rPr>
              <w:t> </w:t>
            </w:r>
            <w:r w:rsidR="0011455D">
              <w:rPr>
                <w:rFonts w:ascii="Trebuchet MS" w:hAnsi="Trebuchet MS"/>
                <w:sz w:val="20"/>
                <w:szCs w:val="20"/>
              </w:rPr>
              <w:br/>
              <w:t>разведчики, пулеметчики, снайперы, пехотинцы, танкисты, самоходчики,</w:t>
            </w:r>
            <w:r w:rsidR="0011455D">
              <w:rPr>
                <w:rFonts w:ascii="Trebuchet MS" w:hAnsi="Trebuchet MS"/>
                <w:sz w:val="20"/>
                <w:szCs w:val="20"/>
              </w:rPr>
              <w:br/>
              <w:t>летчики-истребители, летчики-бомбардировщики, летчики-штурмовики,</w:t>
            </w:r>
            <w:r w:rsidR="0011455D">
              <w:rPr>
                <w:rFonts w:ascii="Trebuchet MS" w:hAnsi="Trebuchet MS"/>
                <w:sz w:val="20"/>
                <w:szCs w:val="20"/>
              </w:rPr>
              <w:br/>
              <w:t>летно-технический состав, артиллеристы, ГМЧ ("Катюши"), зенитчики,</w:t>
            </w:r>
            <w:r w:rsidR="0011455D">
              <w:rPr>
                <w:rFonts w:ascii="Trebuchet MS" w:hAnsi="Trebuchet MS"/>
                <w:sz w:val="20"/>
                <w:szCs w:val="20"/>
              </w:rPr>
              <w:br/>
              <w:t>минометчики, связисты, краснофлотцы, партизаны, медики и др.</w:t>
            </w:r>
            <w:r w:rsidR="0011455D">
              <w:rPr>
                <w:rFonts w:ascii="Trebuchet MS" w:hAnsi="Trebuchet MS"/>
                <w:sz w:val="20"/>
                <w:szCs w:val="20"/>
              </w:rPr>
              <w:br/>
              <w:t>Также на сайте имеются аудиоматериалы, статьи по истории вооружений и форум.</w:t>
            </w:r>
          </w:p>
        </w:tc>
      </w:tr>
      <w:tr w:rsidR="0011455D" w:rsidTr="0011455D">
        <w:trPr>
          <w:tblCellSpacing w:w="15" w:type="dxa"/>
        </w:trPr>
        <w:tc>
          <w:tcPr>
            <w:tcW w:w="0" w:type="auto"/>
            <w:shd w:val="clear" w:color="auto" w:fill="E9EBE6"/>
            <w:vAlign w:val="center"/>
            <w:hideMark/>
          </w:tcPr>
          <w:p w:rsidR="0011455D" w:rsidRDefault="000733FB">
            <w:pPr>
              <w:rPr>
                <w:rFonts w:ascii="Trebuchet MS" w:hAnsi="Trebuchet MS"/>
                <w:sz w:val="24"/>
                <w:szCs w:val="24"/>
              </w:rPr>
            </w:pPr>
            <w:hyperlink r:id="rId13" w:tgtFrame="_blank" w:history="1">
              <w:r w:rsidR="0011455D">
                <w:rPr>
                  <w:rStyle w:val="a9"/>
                  <w:rFonts w:ascii="Trebuchet MS" w:hAnsi="Trebuchet MS"/>
                  <w:b/>
                  <w:bCs/>
                  <w:color w:val="006400"/>
                </w:rPr>
                <w:t>Победа. 1941-1945. Фотоархивы</w:t>
              </w:r>
            </w:hyperlink>
            <w:r w:rsidR="0011455D">
              <w:rPr>
                <w:rFonts w:ascii="Trebuchet MS" w:hAnsi="Trebuchet MS"/>
              </w:rPr>
              <w:br/>
            </w:r>
            <w:r w:rsidR="0011455D">
              <w:rPr>
                <w:rFonts w:ascii="Trebuchet MS" w:hAnsi="Trebuchet MS"/>
                <w:i/>
                <w:iCs/>
                <w:sz w:val="16"/>
                <w:szCs w:val="16"/>
              </w:rPr>
              <w:t>http://victory.rusarchives.ru/</w:t>
            </w:r>
            <w:r w:rsidR="0011455D">
              <w:rPr>
                <w:rFonts w:ascii="Trebuchet MS" w:hAnsi="Trebuchet MS"/>
              </w:rPr>
              <w:br/>
            </w:r>
            <w:r w:rsidR="0011455D">
              <w:rPr>
                <w:rFonts w:ascii="Trebuchet MS" w:hAnsi="Trebuchet MS"/>
                <w:sz w:val="20"/>
                <w:szCs w:val="20"/>
              </w:rPr>
              <w:t>Сайт "Победа. 1941-1945" включает экспозицию наиболее ярких архивных фотодокументов периода ВОВ, и информацию о составе и объемах фотодокументов военного периода, хранящихся в государственных архивах Российской Федерации.</w:t>
            </w:r>
            <w:r w:rsidR="0011455D">
              <w:rPr>
                <w:rStyle w:val="apple-converted-space"/>
                <w:rFonts w:ascii="Trebuchet MS" w:hAnsi="Trebuchet MS"/>
                <w:sz w:val="20"/>
                <w:szCs w:val="20"/>
              </w:rPr>
              <w:t> </w:t>
            </w:r>
            <w:r w:rsidR="0011455D">
              <w:rPr>
                <w:rFonts w:ascii="Trebuchet MS" w:hAnsi="Trebuchet MS"/>
                <w:sz w:val="20"/>
                <w:szCs w:val="20"/>
              </w:rPr>
              <w:br/>
              <w:t>Фотодокументы сопровождаются информацией о месте, дате, авторах съемок и участниках военных событий, запечатленных на фотодокументах, а также сведениями о месте их хранения и архивных шифрах. В некоторых фотодокументах неизвестны даты съемки, сведения об авторах съемок и др.</w:t>
            </w:r>
          </w:p>
        </w:tc>
      </w:tr>
      <w:tr w:rsidR="0011455D" w:rsidTr="0011455D">
        <w:trPr>
          <w:tblCellSpacing w:w="15" w:type="dxa"/>
        </w:trPr>
        <w:tc>
          <w:tcPr>
            <w:tcW w:w="0" w:type="auto"/>
            <w:shd w:val="clear" w:color="auto" w:fill="E9EBE6"/>
            <w:vAlign w:val="center"/>
            <w:hideMark/>
          </w:tcPr>
          <w:p w:rsidR="0011455D" w:rsidRDefault="000733FB">
            <w:pPr>
              <w:rPr>
                <w:rFonts w:ascii="Trebuchet MS" w:hAnsi="Trebuchet MS"/>
                <w:sz w:val="24"/>
                <w:szCs w:val="24"/>
              </w:rPr>
            </w:pPr>
            <w:hyperlink r:id="rId14" w:tgtFrame="_blank" w:history="1">
              <w:r w:rsidR="0011455D">
                <w:rPr>
                  <w:rStyle w:val="a9"/>
                  <w:rFonts w:ascii="Trebuchet MS" w:hAnsi="Trebuchet MS"/>
                  <w:b/>
                  <w:bCs/>
                  <w:color w:val="006400"/>
                </w:rPr>
                <w:t>ВМФ СССР во Второй Мировой войне</w:t>
              </w:r>
            </w:hyperlink>
            <w:r w:rsidR="0011455D">
              <w:rPr>
                <w:rFonts w:ascii="Trebuchet MS" w:hAnsi="Trebuchet MS"/>
              </w:rPr>
              <w:br/>
            </w:r>
            <w:r w:rsidR="0011455D">
              <w:rPr>
                <w:rFonts w:ascii="Trebuchet MS" w:hAnsi="Trebuchet MS"/>
                <w:i/>
                <w:iCs/>
                <w:sz w:val="16"/>
                <w:szCs w:val="16"/>
              </w:rPr>
              <w:t>http://ussrfleet.1939-45.ru/</w:t>
            </w:r>
            <w:r w:rsidR="0011455D">
              <w:rPr>
                <w:rFonts w:ascii="Trebuchet MS" w:hAnsi="Trebuchet MS"/>
              </w:rPr>
              <w:br/>
            </w:r>
            <w:r w:rsidR="0011455D">
              <w:rPr>
                <w:rFonts w:ascii="Trebuchet MS" w:hAnsi="Trebuchet MS"/>
                <w:sz w:val="20"/>
                <w:szCs w:val="20"/>
              </w:rPr>
              <w:t>Сайт содержит данные по действиям Балтийского, Северного, Тихоокеанского и Черноморского флотов во время Второй Мировой войны, а также данные по отдельным судам этих флотов.</w:t>
            </w:r>
          </w:p>
        </w:tc>
      </w:tr>
      <w:tr w:rsidR="0011455D" w:rsidTr="0011455D">
        <w:trPr>
          <w:tblCellSpacing w:w="15" w:type="dxa"/>
        </w:trPr>
        <w:tc>
          <w:tcPr>
            <w:tcW w:w="0" w:type="auto"/>
            <w:shd w:val="clear" w:color="auto" w:fill="E9EBE6"/>
            <w:vAlign w:val="center"/>
            <w:hideMark/>
          </w:tcPr>
          <w:p w:rsidR="0011455D" w:rsidRDefault="000733FB">
            <w:pPr>
              <w:rPr>
                <w:rFonts w:ascii="Trebuchet MS" w:hAnsi="Trebuchet MS"/>
                <w:sz w:val="24"/>
                <w:szCs w:val="24"/>
              </w:rPr>
            </w:pPr>
            <w:hyperlink r:id="rId15" w:tgtFrame="_blank" w:history="1">
              <w:r w:rsidR="0011455D">
                <w:rPr>
                  <w:rStyle w:val="a9"/>
                  <w:rFonts w:ascii="Trebuchet MS" w:hAnsi="Trebuchet MS"/>
                  <w:b/>
                  <w:bCs/>
                  <w:color w:val="006400"/>
                </w:rPr>
                <w:t>Ржевская битва 1941-1943 гг.</w:t>
              </w:r>
            </w:hyperlink>
            <w:r w:rsidR="0011455D">
              <w:rPr>
                <w:rFonts w:ascii="Trebuchet MS" w:hAnsi="Trebuchet MS"/>
              </w:rPr>
              <w:br/>
            </w:r>
            <w:r w:rsidR="0011455D">
              <w:rPr>
                <w:rFonts w:ascii="Trebuchet MS" w:hAnsi="Trebuchet MS"/>
                <w:i/>
                <w:iCs/>
                <w:sz w:val="16"/>
                <w:szCs w:val="16"/>
              </w:rPr>
              <w:lastRenderedPageBreak/>
              <w:t>http://rshew-42.narod.ru</w:t>
            </w:r>
            <w:r w:rsidR="0011455D">
              <w:rPr>
                <w:rFonts w:ascii="Trebuchet MS" w:hAnsi="Trebuchet MS"/>
              </w:rPr>
              <w:br/>
            </w:r>
            <w:r w:rsidR="0011455D">
              <w:rPr>
                <w:rFonts w:ascii="Trebuchet MS" w:hAnsi="Trebuchet MS"/>
                <w:sz w:val="20"/>
                <w:szCs w:val="20"/>
              </w:rPr>
              <w:t>Сайт посвящен Ржевской битве 1941-1943 гг. - самой кровопролитной битве за всю историю человечества. Малоизвестные материалы и исследования историков, мемуары участников, фронтовые фотографии.</w:t>
            </w:r>
          </w:p>
        </w:tc>
      </w:tr>
    </w:tbl>
    <w:p w:rsidR="0011455D" w:rsidRDefault="0011455D" w:rsidP="00532A74">
      <w:pPr>
        <w:tabs>
          <w:tab w:val="left" w:pos="900"/>
        </w:tabs>
        <w:spacing w:after="0" w:line="240" w:lineRule="auto"/>
        <w:ind w:firstLine="360"/>
        <w:jc w:val="both"/>
        <w:rPr>
          <w:rFonts w:ascii="Times New Roman" w:hAnsi="Times New Roman" w:cs="Times New Roman"/>
          <w:sz w:val="28"/>
          <w:szCs w:val="28"/>
        </w:rPr>
      </w:pPr>
    </w:p>
    <w:p w:rsidR="0011455D" w:rsidRDefault="0011455D" w:rsidP="0011455D"/>
    <w:tbl>
      <w:tblPr>
        <w:tblW w:w="0" w:type="auto"/>
        <w:tblCellSpacing w:w="15" w:type="dxa"/>
        <w:shd w:val="clear" w:color="auto" w:fill="E9EBE6"/>
        <w:tblCellMar>
          <w:top w:w="15" w:type="dxa"/>
          <w:left w:w="15" w:type="dxa"/>
          <w:bottom w:w="15" w:type="dxa"/>
          <w:right w:w="15" w:type="dxa"/>
        </w:tblCellMar>
        <w:tblLook w:val="04A0"/>
      </w:tblPr>
      <w:tblGrid>
        <w:gridCol w:w="9728"/>
      </w:tblGrid>
      <w:tr w:rsidR="0011455D" w:rsidTr="0011455D">
        <w:trPr>
          <w:tblCellSpacing w:w="15" w:type="dxa"/>
        </w:trPr>
        <w:tc>
          <w:tcPr>
            <w:tcW w:w="0" w:type="auto"/>
            <w:shd w:val="clear" w:color="auto" w:fill="E9EBE6"/>
            <w:vAlign w:val="center"/>
            <w:hideMark/>
          </w:tcPr>
          <w:p w:rsidR="0011455D" w:rsidRDefault="000733FB">
            <w:pPr>
              <w:rPr>
                <w:rFonts w:ascii="Trebuchet MS" w:hAnsi="Trebuchet MS"/>
                <w:sz w:val="24"/>
                <w:szCs w:val="24"/>
              </w:rPr>
            </w:pPr>
            <w:hyperlink r:id="rId16" w:tgtFrame="_blank" w:history="1">
              <w:r w:rsidR="0011455D">
                <w:rPr>
                  <w:rStyle w:val="a9"/>
                  <w:rFonts w:ascii="Trebuchet MS" w:hAnsi="Trebuchet MS"/>
                  <w:b/>
                  <w:bCs/>
                  <w:color w:val="006400"/>
                </w:rPr>
                <w:t>Танковый фронт</w:t>
              </w:r>
            </w:hyperlink>
            <w:r w:rsidR="0011455D">
              <w:rPr>
                <w:rFonts w:ascii="Trebuchet MS" w:hAnsi="Trebuchet MS"/>
              </w:rPr>
              <w:br/>
            </w:r>
            <w:r w:rsidR="0011455D">
              <w:rPr>
                <w:rFonts w:ascii="Trebuchet MS" w:hAnsi="Trebuchet MS"/>
                <w:i/>
                <w:iCs/>
                <w:sz w:val="16"/>
                <w:szCs w:val="16"/>
              </w:rPr>
              <w:t>http://tankfront.ru/</w:t>
            </w:r>
            <w:r w:rsidR="0011455D">
              <w:rPr>
                <w:rFonts w:ascii="Trebuchet MS" w:hAnsi="Trebuchet MS"/>
              </w:rPr>
              <w:br/>
            </w:r>
            <w:r w:rsidR="0011455D">
              <w:rPr>
                <w:rFonts w:ascii="Trebuchet MS" w:hAnsi="Trebuchet MS"/>
                <w:sz w:val="20"/>
                <w:szCs w:val="20"/>
              </w:rPr>
              <w:t>Сайт посвящён боевому применению и организации танковых войск стран-участниц Второй Мировой войны.</w:t>
            </w:r>
          </w:p>
        </w:tc>
      </w:tr>
      <w:tr w:rsidR="0011455D" w:rsidTr="0011455D">
        <w:trPr>
          <w:tblCellSpacing w:w="15" w:type="dxa"/>
        </w:trPr>
        <w:tc>
          <w:tcPr>
            <w:tcW w:w="0" w:type="auto"/>
            <w:shd w:val="clear" w:color="auto" w:fill="E9EBE6"/>
            <w:vAlign w:val="center"/>
            <w:hideMark/>
          </w:tcPr>
          <w:p w:rsidR="0011455D" w:rsidRDefault="000733FB">
            <w:pPr>
              <w:rPr>
                <w:rFonts w:ascii="Trebuchet MS" w:hAnsi="Trebuchet MS"/>
                <w:sz w:val="24"/>
                <w:szCs w:val="24"/>
              </w:rPr>
            </w:pPr>
            <w:hyperlink r:id="rId17" w:tgtFrame="_blank" w:history="1">
              <w:r w:rsidR="0011455D">
                <w:rPr>
                  <w:rStyle w:val="a9"/>
                  <w:rFonts w:ascii="Trebuchet MS" w:hAnsi="Trebuchet MS"/>
                  <w:b/>
                  <w:bCs/>
                  <w:color w:val="006400"/>
                </w:rPr>
                <w:t>Корабли ВМФ СССР накануне и в годы Великой Отечественной войны</w:t>
              </w:r>
            </w:hyperlink>
            <w:r w:rsidR="0011455D">
              <w:rPr>
                <w:rFonts w:ascii="Trebuchet MS" w:hAnsi="Trebuchet MS"/>
              </w:rPr>
              <w:br/>
            </w:r>
            <w:r w:rsidR="0011455D">
              <w:rPr>
                <w:rFonts w:ascii="Trebuchet MS" w:hAnsi="Trebuchet MS"/>
                <w:i/>
                <w:iCs/>
                <w:sz w:val="16"/>
                <w:szCs w:val="16"/>
              </w:rPr>
              <w:t>http://sovnavy-ww2.by.ru</w:t>
            </w:r>
            <w:r w:rsidR="0011455D">
              <w:rPr>
                <w:rFonts w:ascii="Trebuchet MS" w:hAnsi="Trebuchet MS"/>
              </w:rPr>
              <w:br/>
            </w:r>
            <w:r w:rsidR="0011455D">
              <w:rPr>
                <w:rFonts w:ascii="Trebuchet MS" w:hAnsi="Trebuchet MS"/>
                <w:sz w:val="20"/>
                <w:szCs w:val="20"/>
              </w:rPr>
              <w:t>Справочник корабельного состава ВМФ СССР периода Великой Отечественной войны.</w:t>
            </w:r>
          </w:p>
        </w:tc>
      </w:tr>
      <w:tr w:rsidR="0011455D" w:rsidTr="0011455D">
        <w:trPr>
          <w:tblCellSpacing w:w="15" w:type="dxa"/>
        </w:trPr>
        <w:tc>
          <w:tcPr>
            <w:tcW w:w="0" w:type="auto"/>
            <w:shd w:val="clear" w:color="auto" w:fill="E9EBE6"/>
            <w:vAlign w:val="center"/>
            <w:hideMark/>
          </w:tcPr>
          <w:p w:rsidR="0011455D" w:rsidRDefault="000733FB">
            <w:pPr>
              <w:rPr>
                <w:rFonts w:ascii="Trebuchet MS" w:hAnsi="Trebuchet MS"/>
                <w:sz w:val="24"/>
                <w:szCs w:val="24"/>
              </w:rPr>
            </w:pPr>
            <w:hyperlink r:id="rId18" w:tgtFrame="_blank" w:history="1">
              <w:r w:rsidR="0011455D">
                <w:rPr>
                  <w:rStyle w:val="a9"/>
                  <w:rFonts w:ascii="Trebuchet MS" w:hAnsi="Trebuchet MS"/>
                  <w:b/>
                  <w:bCs/>
                  <w:color w:val="006400"/>
                </w:rPr>
                <w:t>Ленинград. Блокада. Подвиг</w:t>
              </w:r>
            </w:hyperlink>
            <w:r w:rsidR="0011455D">
              <w:rPr>
                <w:rFonts w:ascii="Trebuchet MS" w:hAnsi="Trebuchet MS"/>
              </w:rPr>
              <w:br/>
            </w:r>
            <w:r w:rsidR="0011455D">
              <w:rPr>
                <w:rFonts w:ascii="Trebuchet MS" w:hAnsi="Trebuchet MS"/>
                <w:i/>
                <w:iCs/>
                <w:sz w:val="16"/>
                <w:szCs w:val="16"/>
              </w:rPr>
              <w:t>http://blokada.otrok.ru/</w:t>
            </w:r>
            <w:r w:rsidR="0011455D">
              <w:rPr>
                <w:rFonts w:ascii="Trebuchet MS" w:hAnsi="Trebuchet MS"/>
              </w:rPr>
              <w:br/>
            </w:r>
            <w:r w:rsidR="0011455D">
              <w:rPr>
                <w:rFonts w:ascii="Trebuchet MS" w:hAnsi="Trebuchet MS"/>
                <w:sz w:val="20"/>
                <w:szCs w:val="20"/>
              </w:rPr>
              <w:t>Сайт по истории блокады Ленинграда.Статьи, библиотека, биографии защитников, плакаты.</w:t>
            </w:r>
          </w:p>
        </w:tc>
      </w:tr>
      <w:tr w:rsidR="0011455D" w:rsidTr="0011455D">
        <w:trPr>
          <w:tblCellSpacing w:w="15" w:type="dxa"/>
        </w:trPr>
        <w:tc>
          <w:tcPr>
            <w:tcW w:w="0" w:type="auto"/>
            <w:shd w:val="clear" w:color="auto" w:fill="E9EBE6"/>
            <w:vAlign w:val="center"/>
            <w:hideMark/>
          </w:tcPr>
          <w:p w:rsidR="0011455D" w:rsidRDefault="000733FB">
            <w:pPr>
              <w:rPr>
                <w:rFonts w:ascii="Trebuchet MS" w:hAnsi="Trebuchet MS"/>
                <w:sz w:val="24"/>
                <w:szCs w:val="24"/>
              </w:rPr>
            </w:pPr>
            <w:hyperlink r:id="rId19" w:tgtFrame="_blank" w:history="1">
              <w:r w:rsidR="0011455D">
                <w:rPr>
                  <w:rStyle w:val="a9"/>
                  <w:rFonts w:ascii="Trebuchet MS" w:hAnsi="Trebuchet MS"/>
                  <w:b/>
                  <w:bCs/>
                  <w:color w:val="006400"/>
                </w:rPr>
                <w:t>Сталинградская битва</w:t>
              </w:r>
            </w:hyperlink>
            <w:r w:rsidR="0011455D">
              <w:rPr>
                <w:rFonts w:ascii="Trebuchet MS" w:hAnsi="Trebuchet MS"/>
              </w:rPr>
              <w:br/>
            </w:r>
            <w:r w:rsidR="0011455D">
              <w:rPr>
                <w:rFonts w:ascii="Trebuchet MS" w:hAnsi="Trebuchet MS"/>
                <w:i/>
                <w:iCs/>
                <w:sz w:val="16"/>
                <w:szCs w:val="16"/>
              </w:rPr>
              <w:t>http://battle.volgadmin.ru</w:t>
            </w:r>
            <w:r w:rsidR="0011455D">
              <w:rPr>
                <w:rFonts w:ascii="Trebuchet MS" w:hAnsi="Trebuchet MS"/>
              </w:rPr>
              <w:br/>
            </w:r>
            <w:r w:rsidR="0011455D">
              <w:rPr>
                <w:rFonts w:ascii="Trebuchet MS" w:hAnsi="Trebuchet MS"/>
                <w:sz w:val="20"/>
                <w:szCs w:val="20"/>
              </w:rPr>
              <w:t>Сайт про Сталинградскую битву. Хроника, сводки Информбюро, фронтовые фотографии, документы, карты, вооружения, герои и награды.</w:t>
            </w:r>
          </w:p>
        </w:tc>
      </w:tr>
      <w:tr w:rsidR="0011455D" w:rsidTr="0011455D">
        <w:trPr>
          <w:tblCellSpacing w:w="15" w:type="dxa"/>
        </w:trPr>
        <w:tc>
          <w:tcPr>
            <w:tcW w:w="0" w:type="auto"/>
            <w:shd w:val="clear" w:color="auto" w:fill="E9EBE6"/>
            <w:vAlign w:val="center"/>
            <w:hideMark/>
          </w:tcPr>
          <w:p w:rsidR="0011455D" w:rsidRDefault="000733FB">
            <w:pPr>
              <w:rPr>
                <w:rFonts w:ascii="Trebuchet MS" w:hAnsi="Trebuchet MS"/>
                <w:sz w:val="24"/>
                <w:szCs w:val="24"/>
              </w:rPr>
            </w:pPr>
            <w:r>
              <w:rPr>
                <w:rFonts w:ascii="Trebuchet MS" w:hAnsi="Trebuchet MS"/>
              </w:rPr>
              <w:fldChar w:fldCharType="begin"/>
            </w:r>
            <w:r w:rsidR="0011455D">
              <w:rPr>
                <w:rFonts w:ascii="Trebuchet MS" w:hAnsi="Trebuchet MS"/>
              </w:rPr>
              <w:instrText xml:space="preserve"> INCLUDEPICTURE "http://www.hranitels.ru/favicon.ico" \* MERGEFORMATINET </w:instrText>
            </w:r>
            <w:r>
              <w:rPr>
                <w:rFonts w:ascii="Trebuchet MS" w:hAnsi="Trebuchet MS"/>
              </w:rPr>
              <w:fldChar w:fldCharType="separate"/>
            </w:r>
            <w:r w:rsidRPr="000733FB">
              <w:rPr>
                <w:rFonts w:ascii="Trebuchet MS" w:hAnsi="Trebuchet MS"/>
              </w:rPr>
              <w:pict>
                <v:shape id="_x0000_i1027" type="#_x0000_t75" alt="" style="width:24pt;height:24pt"/>
              </w:pict>
            </w:r>
            <w:r>
              <w:rPr>
                <w:rFonts w:ascii="Trebuchet MS" w:hAnsi="Trebuchet MS"/>
              </w:rPr>
              <w:fldChar w:fldCharType="end"/>
            </w:r>
            <w:r w:rsidR="0011455D">
              <w:rPr>
                <w:rStyle w:val="apple-converted-space"/>
                <w:rFonts w:ascii="Trebuchet MS" w:hAnsi="Trebuchet MS"/>
              </w:rPr>
              <w:t> </w:t>
            </w:r>
            <w:hyperlink r:id="rId20" w:tgtFrame="_blank" w:history="1">
              <w:r w:rsidR="0011455D">
                <w:rPr>
                  <w:rStyle w:val="a9"/>
                  <w:rFonts w:ascii="Trebuchet MS" w:hAnsi="Trebuchet MS"/>
                  <w:b/>
                  <w:bCs/>
                  <w:color w:val="006400"/>
                </w:rPr>
                <w:t>Сталинские соколы</w:t>
              </w:r>
            </w:hyperlink>
            <w:r w:rsidR="0011455D">
              <w:rPr>
                <w:rFonts w:ascii="Trebuchet MS" w:hAnsi="Trebuchet MS"/>
              </w:rPr>
              <w:br/>
            </w:r>
            <w:r w:rsidR="0011455D">
              <w:rPr>
                <w:rFonts w:ascii="Trebuchet MS" w:hAnsi="Trebuchet MS"/>
                <w:i/>
                <w:iCs/>
                <w:sz w:val="16"/>
                <w:szCs w:val="16"/>
              </w:rPr>
              <w:t>http://www.hranitels.ru/</w:t>
            </w:r>
            <w:r w:rsidR="0011455D">
              <w:rPr>
                <w:rFonts w:ascii="Trebuchet MS" w:hAnsi="Trebuchet MS"/>
              </w:rPr>
              <w:br/>
            </w:r>
            <w:r w:rsidR="0011455D">
              <w:rPr>
                <w:rFonts w:ascii="Trebuchet MS" w:hAnsi="Trebuchet MS"/>
                <w:sz w:val="20"/>
                <w:szCs w:val="20"/>
              </w:rPr>
              <w:t>Сайт посвящён советской авиации времён Великой Отечественной. Характеристики самолётов, приказы НКО, биографии асов, плакаты на авиациноную тему, авиационные марши и др.</w:t>
            </w:r>
          </w:p>
        </w:tc>
      </w:tr>
      <w:tr w:rsidR="0011455D" w:rsidTr="0011455D">
        <w:trPr>
          <w:tblCellSpacing w:w="15" w:type="dxa"/>
        </w:trPr>
        <w:tc>
          <w:tcPr>
            <w:tcW w:w="0" w:type="auto"/>
            <w:shd w:val="clear" w:color="auto" w:fill="E9EBE6"/>
            <w:vAlign w:val="center"/>
            <w:hideMark/>
          </w:tcPr>
          <w:p w:rsidR="0011455D" w:rsidRDefault="000733FB">
            <w:pPr>
              <w:rPr>
                <w:rFonts w:ascii="Trebuchet MS" w:hAnsi="Trebuchet MS"/>
                <w:sz w:val="24"/>
                <w:szCs w:val="24"/>
              </w:rPr>
            </w:pPr>
            <w:hyperlink r:id="rId21" w:tgtFrame="_blank" w:history="1">
              <w:r w:rsidR="0011455D">
                <w:rPr>
                  <w:rStyle w:val="a9"/>
                  <w:rFonts w:ascii="Trebuchet MS" w:hAnsi="Trebuchet MS"/>
                  <w:b/>
                  <w:bCs/>
                  <w:color w:val="006400"/>
                </w:rPr>
                <w:t>Фотоархив Великой Отечественной войны</w:t>
              </w:r>
            </w:hyperlink>
            <w:r w:rsidR="0011455D">
              <w:rPr>
                <w:rFonts w:ascii="Trebuchet MS" w:hAnsi="Trebuchet MS"/>
              </w:rPr>
              <w:br/>
            </w:r>
            <w:r w:rsidR="0011455D">
              <w:rPr>
                <w:rFonts w:ascii="Trebuchet MS" w:hAnsi="Trebuchet MS"/>
                <w:i/>
                <w:iCs/>
                <w:sz w:val="16"/>
                <w:szCs w:val="16"/>
              </w:rPr>
              <w:t>http://soldat1941.narod.ru/</w:t>
            </w:r>
            <w:r w:rsidR="0011455D">
              <w:rPr>
                <w:rFonts w:ascii="Trebuchet MS" w:hAnsi="Trebuchet MS"/>
              </w:rPr>
              <w:br/>
            </w:r>
            <w:r w:rsidR="0011455D">
              <w:rPr>
                <w:rFonts w:ascii="Trebuchet MS" w:hAnsi="Trebuchet MS"/>
                <w:sz w:val="20"/>
                <w:szCs w:val="20"/>
              </w:rPr>
              <w:t>В архиве представлены уникальные фотографии, сделанные солдатами Вермахта на оккупированной территории Советского Союза.</w:t>
            </w:r>
            <w:r w:rsidR="0011455D">
              <w:rPr>
                <w:rStyle w:val="apple-converted-space"/>
                <w:rFonts w:ascii="Trebuchet MS" w:hAnsi="Trebuchet MS"/>
                <w:sz w:val="20"/>
                <w:szCs w:val="20"/>
              </w:rPr>
              <w:t> </w:t>
            </w:r>
            <w:r w:rsidR="0011455D">
              <w:rPr>
                <w:rFonts w:ascii="Trebuchet MS" w:hAnsi="Trebuchet MS"/>
                <w:sz w:val="20"/>
                <w:szCs w:val="20"/>
              </w:rPr>
              <w:br/>
              <w:t>Военнопленные солдаты РККА, пропавшие без вести и неизвестные солдаты РККА, русская и немецкая техника, население городов и деревень, города и населенные пункты.</w:t>
            </w:r>
          </w:p>
        </w:tc>
      </w:tr>
      <w:tr w:rsidR="0011455D" w:rsidTr="0011455D">
        <w:trPr>
          <w:tblCellSpacing w:w="15" w:type="dxa"/>
        </w:trPr>
        <w:tc>
          <w:tcPr>
            <w:tcW w:w="0" w:type="auto"/>
            <w:shd w:val="clear" w:color="auto" w:fill="E9EBE6"/>
            <w:vAlign w:val="center"/>
            <w:hideMark/>
          </w:tcPr>
          <w:p w:rsidR="0011455D" w:rsidRDefault="000733FB">
            <w:pPr>
              <w:rPr>
                <w:rFonts w:ascii="Trebuchet MS" w:hAnsi="Trebuchet MS"/>
                <w:sz w:val="24"/>
                <w:szCs w:val="24"/>
              </w:rPr>
            </w:pPr>
            <w:hyperlink r:id="rId22" w:tgtFrame="_blank" w:history="1">
              <w:r w:rsidR="0011455D">
                <w:rPr>
                  <w:rStyle w:val="a9"/>
                  <w:rFonts w:ascii="Trebuchet MS" w:hAnsi="Trebuchet MS"/>
                  <w:b/>
                  <w:bCs/>
                  <w:color w:val="006400"/>
                </w:rPr>
                <w:t>Фотоархив Великой Отечественной войны</w:t>
              </w:r>
            </w:hyperlink>
            <w:r w:rsidR="0011455D">
              <w:rPr>
                <w:rFonts w:ascii="Trebuchet MS" w:hAnsi="Trebuchet MS"/>
              </w:rPr>
              <w:br/>
            </w:r>
            <w:r w:rsidR="0011455D">
              <w:rPr>
                <w:rFonts w:ascii="Trebuchet MS" w:hAnsi="Trebuchet MS"/>
                <w:i/>
                <w:iCs/>
                <w:sz w:val="16"/>
                <w:szCs w:val="16"/>
              </w:rPr>
              <w:t>http://soldat1941.narod.ru/</w:t>
            </w:r>
            <w:r w:rsidR="0011455D">
              <w:rPr>
                <w:rFonts w:ascii="Trebuchet MS" w:hAnsi="Trebuchet MS"/>
              </w:rPr>
              <w:br/>
            </w:r>
            <w:r w:rsidR="0011455D">
              <w:rPr>
                <w:rFonts w:ascii="Trebuchet MS" w:hAnsi="Trebuchet MS"/>
                <w:sz w:val="20"/>
                <w:szCs w:val="20"/>
              </w:rPr>
              <w:t>В архиве представлены уникальные фотографии, сделанные солдатами Вермахта на оккупированной территории Советского Союза.</w:t>
            </w:r>
            <w:r w:rsidR="0011455D">
              <w:rPr>
                <w:rStyle w:val="apple-converted-space"/>
                <w:rFonts w:ascii="Trebuchet MS" w:hAnsi="Trebuchet MS"/>
                <w:sz w:val="20"/>
                <w:szCs w:val="20"/>
              </w:rPr>
              <w:t> </w:t>
            </w:r>
            <w:r w:rsidR="0011455D">
              <w:rPr>
                <w:rFonts w:ascii="Trebuchet MS" w:hAnsi="Trebuchet MS"/>
                <w:sz w:val="20"/>
                <w:szCs w:val="20"/>
              </w:rPr>
              <w:br/>
              <w:t>Военнопленные солдаты РККА, пропавшие без вести и неизвестные солдаты РККА, русская и немецкая техника, население городов и деревень, города и населенные пункты.</w:t>
            </w:r>
          </w:p>
        </w:tc>
      </w:tr>
    </w:tbl>
    <w:p w:rsidR="0011455D" w:rsidRDefault="0011455D" w:rsidP="00532A74">
      <w:pPr>
        <w:tabs>
          <w:tab w:val="left" w:pos="900"/>
        </w:tabs>
        <w:spacing w:after="0" w:line="240" w:lineRule="auto"/>
        <w:ind w:firstLine="360"/>
        <w:jc w:val="both"/>
        <w:rPr>
          <w:rFonts w:ascii="Times New Roman" w:hAnsi="Times New Roman" w:cs="Times New Roman"/>
          <w:sz w:val="28"/>
          <w:szCs w:val="28"/>
        </w:rPr>
      </w:pPr>
    </w:p>
    <w:p w:rsidR="0011455D" w:rsidRDefault="0011455D" w:rsidP="00532A74">
      <w:pPr>
        <w:tabs>
          <w:tab w:val="left" w:pos="900"/>
        </w:tabs>
        <w:spacing w:after="0" w:line="240" w:lineRule="auto"/>
        <w:ind w:firstLine="360"/>
        <w:jc w:val="both"/>
        <w:rPr>
          <w:rFonts w:ascii="Times New Roman" w:hAnsi="Times New Roman" w:cs="Times New Roman"/>
          <w:sz w:val="28"/>
          <w:szCs w:val="28"/>
        </w:rPr>
      </w:pPr>
    </w:p>
    <w:p w:rsidR="0011455D" w:rsidRDefault="0011455D" w:rsidP="00532A74">
      <w:pPr>
        <w:tabs>
          <w:tab w:val="left" w:pos="900"/>
        </w:tabs>
        <w:spacing w:after="0" w:line="240" w:lineRule="auto"/>
        <w:ind w:firstLine="360"/>
        <w:jc w:val="both"/>
        <w:rPr>
          <w:rFonts w:ascii="Times New Roman" w:hAnsi="Times New Roman" w:cs="Times New Roman"/>
          <w:sz w:val="28"/>
          <w:szCs w:val="28"/>
        </w:rPr>
      </w:pPr>
    </w:p>
    <w:tbl>
      <w:tblPr>
        <w:tblW w:w="0" w:type="auto"/>
        <w:tblCellSpacing w:w="15" w:type="dxa"/>
        <w:shd w:val="clear" w:color="auto" w:fill="E9EBE6"/>
        <w:tblCellMar>
          <w:top w:w="15" w:type="dxa"/>
          <w:left w:w="15" w:type="dxa"/>
          <w:bottom w:w="15" w:type="dxa"/>
          <w:right w:w="15" w:type="dxa"/>
        </w:tblCellMar>
        <w:tblLook w:val="04A0"/>
      </w:tblPr>
      <w:tblGrid>
        <w:gridCol w:w="9728"/>
      </w:tblGrid>
      <w:tr w:rsidR="0011455D" w:rsidTr="0011455D">
        <w:trPr>
          <w:tblCellSpacing w:w="15" w:type="dxa"/>
        </w:trPr>
        <w:tc>
          <w:tcPr>
            <w:tcW w:w="0" w:type="auto"/>
            <w:shd w:val="clear" w:color="auto" w:fill="E9EBE6"/>
            <w:vAlign w:val="center"/>
            <w:hideMark/>
          </w:tcPr>
          <w:p w:rsidR="0011455D" w:rsidRDefault="000733FB">
            <w:pPr>
              <w:rPr>
                <w:rFonts w:ascii="Trebuchet MS" w:hAnsi="Trebuchet MS"/>
                <w:sz w:val="24"/>
                <w:szCs w:val="24"/>
              </w:rPr>
            </w:pPr>
            <w:hyperlink r:id="rId23" w:tgtFrame="_blank" w:history="1">
              <w:r w:rsidR="0011455D">
                <w:rPr>
                  <w:rStyle w:val="a9"/>
                  <w:rFonts w:ascii="Trebuchet MS" w:hAnsi="Trebuchet MS"/>
                  <w:b/>
                  <w:bCs/>
                  <w:color w:val="006400"/>
                </w:rPr>
                <w:t>Военная история</w:t>
              </w:r>
            </w:hyperlink>
            <w:r w:rsidR="0011455D">
              <w:rPr>
                <w:rFonts w:ascii="Trebuchet MS" w:hAnsi="Trebuchet MS"/>
              </w:rPr>
              <w:br/>
            </w:r>
            <w:r w:rsidR="0011455D">
              <w:rPr>
                <w:rFonts w:ascii="Trebuchet MS" w:hAnsi="Trebuchet MS"/>
                <w:i/>
                <w:iCs/>
                <w:sz w:val="16"/>
                <w:szCs w:val="16"/>
              </w:rPr>
              <w:t>http://www.mihistory.kiev.ua/</w:t>
            </w:r>
            <w:r w:rsidR="0011455D">
              <w:rPr>
                <w:rFonts w:ascii="Trebuchet MS" w:hAnsi="Trebuchet MS"/>
              </w:rPr>
              <w:br/>
            </w:r>
            <w:r w:rsidR="0011455D">
              <w:rPr>
                <w:rFonts w:ascii="Trebuchet MS" w:hAnsi="Trebuchet MS"/>
                <w:sz w:val="20"/>
                <w:szCs w:val="20"/>
              </w:rPr>
              <w:t xml:space="preserve">Сайт военной истории и истории военного искусства разных исторических эпох с картами боевых действий. Особое внимание уделено истории Второй мировой и Великой Отечественной войн, </w:t>
            </w:r>
            <w:r w:rsidR="0011455D">
              <w:rPr>
                <w:rFonts w:ascii="Trebuchet MS" w:hAnsi="Trebuchet MS"/>
                <w:sz w:val="20"/>
                <w:szCs w:val="20"/>
              </w:rPr>
              <w:lastRenderedPageBreak/>
              <w:t>истории Третьего рейха, в частности истории немецких танковых войск.</w:t>
            </w:r>
          </w:p>
        </w:tc>
      </w:tr>
      <w:tr w:rsidR="0011455D" w:rsidTr="0011455D">
        <w:trPr>
          <w:tblCellSpacing w:w="15" w:type="dxa"/>
        </w:trPr>
        <w:tc>
          <w:tcPr>
            <w:tcW w:w="0" w:type="auto"/>
            <w:shd w:val="clear" w:color="auto" w:fill="E9EBE6"/>
            <w:vAlign w:val="center"/>
            <w:hideMark/>
          </w:tcPr>
          <w:p w:rsidR="0011455D" w:rsidRDefault="000733FB">
            <w:pPr>
              <w:rPr>
                <w:rFonts w:ascii="Trebuchet MS" w:hAnsi="Trebuchet MS"/>
                <w:sz w:val="24"/>
                <w:szCs w:val="24"/>
              </w:rPr>
            </w:pPr>
            <w:hyperlink r:id="rId24" w:tgtFrame="_blank" w:history="1">
              <w:r w:rsidR="0011455D">
                <w:rPr>
                  <w:rStyle w:val="a9"/>
                  <w:rFonts w:ascii="Trebuchet MS" w:hAnsi="Trebuchet MS"/>
                  <w:b/>
                  <w:bCs/>
                  <w:color w:val="006400"/>
                </w:rPr>
                <w:t>Военная история</w:t>
              </w:r>
            </w:hyperlink>
            <w:r w:rsidR="0011455D">
              <w:rPr>
                <w:rFonts w:ascii="Trebuchet MS" w:hAnsi="Trebuchet MS"/>
              </w:rPr>
              <w:br/>
            </w:r>
            <w:r w:rsidR="0011455D">
              <w:rPr>
                <w:rFonts w:ascii="Trebuchet MS" w:hAnsi="Trebuchet MS"/>
                <w:i/>
                <w:iCs/>
                <w:sz w:val="16"/>
                <w:szCs w:val="16"/>
              </w:rPr>
              <w:t>http://www.mihistory.kiev.ua/</w:t>
            </w:r>
            <w:r w:rsidR="0011455D">
              <w:rPr>
                <w:rFonts w:ascii="Trebuchet MS" w:hAnsi="Trebuchet MS"/>
              </w:rPr>
              <w:br/>
            </w:r>
            <w:r w:rsidR="0011455D">
              <w:rPr>
                <w:rFonts w:ascii="Trebuchet MS" w:hAnsi="Trebuchet MS"/>
                <w:sz w:val="20"/>
                <w:szCs w:val="20"/>
              </w:rPr>
              <w:t>Сайт военной истории и истории военного искусства разных исторических эпох с картами боевых действий. Особое внимание уделено истории Второй мировой и Великой Отечественной войн, истории Третьего рейха, в частности истории немецких танковых войск.</w:t>
            </w:r>
          </w:p>
        </w:tc>
      </w:tr>
      <w:tr w:rsidR="0011455D" w:rsidTr="0011455D">
        <w:trPr>
          <w:tblCellSpacing w:w="15" w:type="dxa"/>
        </w:trPr>
        <w:tc>
          <w:tcPr>
            <w:tcW w:w="0" w:type="auto"/>
            <w:shd w:val="clear" w:color="auto" w:fill="E9EBE6"/>
            <w:vAlign w:val="center"/>
            <w:hideMark/>
          </w:tcPr>
          <w:p w:rsidR="0011455D" w:rsidRDefault="000733FB">
            <w:pPr>
              <w:rPr>
                <w:rFonts w:ascii="Trebuchet MS" w:hAnsi="Trebuchet MS"/>
                <w:sz w:val="24"/>
                <w:szCs w:val="24"/>
              </w:rPr>
            </w:pPr>
            <w:hyperlink r:id="rId25" w:tgtFrame="_blank" w:history="1">
              <w:r w:rsidR="0011455D">
                <w:rPr>
                  <w:rStyle w:val="a9"/>
                  <w:rFonts w:ascii="Trebuchet MS" w:hAnsi="Trebuchet MS"/>
                  <w:b/>
                  <w:bCs/>
                  <w:color w:val="006400"/>
                </w:rPr>
                <w:t>Воздушный таран</w:t>
              </w:r>
            </w:hyperlink>
            <w:r w:rsidR="0011455D">
              <w:rPr>
                <w:rFonts w:ascii="Trebuchet MS" w:hAnsi="Trebuchet MS"/>
              </w:rPr>
              <w:br/>
            </w:r>
            <w:r w:rsidR="0011455D">
              <w:rPr>
                <w:rFonts w:ascii="Trebuchet MS" w:hAnsi="Trebuchet MS"/>
                <w:i/>
                <w:iCs/>
                <w:sz w:val="16"/>
                <w:szCs w:val="16"/>
              </w:rPr>
              <w:t>http://aeroram.narod.ru/</w:t>
            </w:r>
            <w:r w:rsidR="0011455D">
              <w:rPr>
                <w:rFonts w:ascii="Trebuchet MS" w:hAnsi="Trebuchet MS"/>
              </w:rPr>
              <w:br/>
            </w:r>
            <w:r w:rsidR="0011455D">
              <w:rPr>
                <w:rFonts w:ascii="Trebuchet MS" w:hAnsi="Trebuchet MS"/>
                <w:sz w:val="20"/>
                <w:szCs w:val="20"/>
              </w:rPr>
              <w:t>Подборка материалов о воздушных таранах: теория тарана, информация о летчиках, совершивших таран. Фотографии. Тактико-технические характеристики военных самолетов.</w:t>
            </w:r>
          </w:p>
        </w:tc>
      </w:tr>
      <w:tr w:rsidR="0011455D" w:rsidTr="0011455D">
        <w:trPr>
          <w:tblCellSpacing w:w="15" w:type="dxa"/>
        </w:trPr>
        <w:tc>
          <w:tcPr>
            <w:tcW w:w="0" w:type="auto"/>
            <w:shd w:val="clear" w:color="auto" w:fill="E9EBE6"/>
            <w:vAlign w:val="center"/>
            <w:hideMark/>
          </w:tcPr>
          <w:p w:rsidR="0011455D" w:rsidRDefault="000733FB">
            <w:pPr>
              <w:rPr>
                <w:rFonts w:ascii="Trebuchet MS" w:hAnsi="Trebuchet MS"/>
                <w:sz w:val="24"/>
                <w:szCs w:val="24"/>
              </w:rPr>
            </w:pPr>
            <w:r>
              <w:rPr>
                <w:rFonts w:ascii="Trebuchet MS" w:hAnsi="Trebuchet MS"/>
              </w:rPr>
              <w:fldChar w:fldCharType="begin"/>
            </w:r>
            <w:r w:rsidR="0011455D">
              <w:rPr>
                <w:rFonts w:ascii="Trebuchet MS" w:hAnsi="Trebuchet MS"/>
              </w:rPr>
              <w:instrText xml:space="preserve"> INCLUDEPICTURE "http://na-strazhe.ru/files/5413/5051/1615/icons.png" \* MERGEFORMATINET </w:instrText>
            </w:r>
            <w:r>
              <w:rPr>
                <w:rFonts w:ascii="Trebuchet MS" w:hAnsi="Trebuchet MS"/>
              </w:rPr>
              <w:fldChar w:fldCharType="separate"/>
            </w:r>
            <w:r>
              <w:rPr>
                <w:rFonts w:ascii="Trebuchet MS" w:hAnsi="Trebuchet MS"/>
              </w:rPr>
              <w:fldChar w:fldCharType="begin"/>
            </w:r>
            <w:r w:rsidR="00033BB1">
              <w:rPr>
                <w:rFonts w:ascii="Trebuchet MS" w:hAnsi="Trebuchet MS"/>
              </w:rPr>
              <w:instrText xml:space="preserve"> INCLUDEPICTURE  "http://na-strazhe.ru/files/5413/5051/1615/icons.png" \* MERGEFORMATINET </w:instrText>
            </w:r>
            <w:r>
              <w:rPr>
                <w:rFonts w:ascii="Trebuchet MS" w:hAnsi="Trebuchet MS"/>
              </w:rPr>
              <w:fldChar w:fldCharType="separate"/>
            </w:r>
            <w:r>
              <w:rPr>
                <w:rFonts w:ascii="Trebuchet MS" w:hAnsi="Trebuchet MS"/>
              </w:rPr>
              <w:fldChar w:fldCharType="begin"/>
            </w:r>
            <w:r w:rsidR="00E10966">
              <w:rPr>
                <w:rFonts w:ascii="Trebuchet MS" w:hAnsi="Trebuchet MS"/>
              </w:rPr>
              <w:instrText xml:space="preserve"> INCLUDEPICTURE  "http://na-strazhe.ru/files/5413/5051/1615/icons.png" \* MERGEFORMATINET </w:instrText>
            </w:r>
            <w:r>
              <w:rPr>
                <w:rFonts w:ascii="Trebuchet MS" w:hAnsi="Trebuchet MS"/>
              </w:rPr>
              <w:fldChar w:fldCharType="separate"/>
            </w:r>
            <w:r w:rsidRPr="000733FB">
              <w:rPr>
                <w:rFonts w:ascii="Trebuchet MS" w:hAnsi="Trebuchet MS"/>
              </w:rPr>
              <w:pict>
                <v:shape id="_x0000_i1028" type="#_x0000_t75" alt="" style="width:12pt;height:12pt">
                  <v:imagedata r:id="rId26" r:href="rId27"/>
                </v:shape>
              </w:pict>
            </w:r>
            <w:r>
              <w:rPr>
                <w:rFonts w:ascii="Trebuchet MS" w:hAnsi="Trebuchet MS"/>
              </w:rPr>
              <w:fldChar w:fldCharType="end"/>
            </w:r>
            <w:r>
              <w:rPr>
                <w:rFonts w:ascii="Trebuchet MS" w:hAnsi="Trebuchet MS"/>
              </w:rPr>
              <w:fldChar w:fldCharType="end"/>
            </w:r>
            <w:r>
              <w:rPr>
                <w:rFonts w:ascii="Trebuchet MS" w:hAnsi="Trebuchet MS"/>
              </w:rPr>
              <w:fldChar w:fldCharType="end"/>
            </w:r>
            <w:r w:rsidR="0011455D">
              <w:rPr>
                <w:rStyle w:val="apple-converted-space"/>
                <w:rFonts w:ascii="Trebuchet MS" w:hAnsi="Trebuchet MS"/>
              </w:rPr>
              <w:t> </w:t>
            </w:r>
            <w:hyperlink r:id="rId28" w:tgtFrame="_blank" w:history="1">
              <w:r w:rsidR="0011455D">
                <w:rPr>
                  <w:rStyle w:val="a9"/>
                  <w:rFonts w:ascii="Trebuchet MS" w:hAnsi="Trebuchet MS"/>
                  <w:b/>
                  <w:bCs/>
                  <w:color w:val="006400"/>
                </w:rPr>
                <w:t>На страже Родины</w:t>
              </w:r>
            </w:hyperlink>
            <w:r w:rsidR="0011455D">
              <w:rPr>
                <w:rFonts w:ascii="Trebuchet MS" w:hAnsi="Trebuchet MS"/>
              </w:rPr>
              <w:br/>
            </w:r>
            <w:r w:rsidR="0011455D">
              <w:rPr>
                <w:rFonts w:ascii="Trebuchet MS" w:hAnsi="Trebuchet MS"/>
                <w:i/>
                <w:iCs/>
                <w:sz w:val="16"/>
                <w:szCs w:val="16"/>
              </w:rPr>
              <w:t>http://na-strazhe.ru/</w:t>
            </w:r>
            <w:r w:rsidR="0011455D">
              <w:rPr>
                <w:rFonts w:ascii="Trebuchet MS" w:hAnsi="Trebuchet MS"/>
              </w:rPr>
              <w:br/>
            </w:r>
            <w:r w:rsidR="0011455D">
              <w:rPr>
                <w:rFonts w:ascii="Trebuchet MS" w:hAnsi="Trebuchet MS"/>
                <w:sz w:val="20"/>
                <w:szCs w:val="20"/>
              </w:rPr>
              <w:t>Сайт cо статьями о Великой Отечественной, Афганской и других войнах СССР 1918-1989 года.</w:t>
            </w:r>
          </w:p>
        </w:tc>
      </w:tr>
    </w:tbl>
    <w:p w:rsidR="0011455D" w:rsidRDefault="0011455D" w:rsidP="00532A74">
      <w:pPr>
        <w:tabs>
          <w:tab w:val="left" w:pos="900"/>
        </w:tabs>
        <w:spacing w:after="0" w:line="240" w:lineRule="auto"/>
        <w:ind w:firstLine="360"/>
        <w:jc w:val="both"/>
        <w:rPr>
          <w:rFonts w:ascii="Times New Roman" w:hAnsi="Times New Roman" w:cs="Times New Roman"/>
          <w:sz w:val="28"/>
          <w:szCs w:val="28"/>
        </w:rPr>
      </w:pPr>
      <w:bookmarkStart w:id="0" w:name="_GoBack"/>
      <w:bookmarkEnd w:id="0"/>
    </w:p>
    <w:p w:rsidR="001D7BA7" w:rsidRDefault="001D7BA7" w:rsidP="00532A74">
      <w:pPr>
        <w:tabs>
          <w:tab w:val="left" w:pos="900"/>
        </w:tabs>
        <w:spacing w:after="0" w:line="240" w:lineRule="auto"/>
        <w:ind w:firstLine="360"/>
        <w:jc w:val="both"/>
        <w:rPr>
          <w:rFonts w:ascii="Times New Roman" w:hAnsi="Times New Roman" w:cs="Times New Roman"/>
          <w:sz w:val="28"/>
          <w:szCs w:val="28"/>
        </w:rPr>
      </w:pPr>
    </w:p>
    <w:p w:rsidR="001D7BA7" w:rsidRDefault="000733FB" w:rsidP="001D7BA7">
      <w:pPr>
        <w:pStyle w:val="aa"/>
        <w:shd w:val="clear" w:color="auto" w:fill="FFFFFF"/>
        <w:rPr>
          <w:rFonts w:ascii="Arial CYR" w:hAnsi="Arial CYR"/>
          <w:color w:val="000000"/>
          <w:sz w:val="20"/>
          <w:szCs w:val="20"/>
        </w:rPr>
      </w:pPr>
      <w:hyperlink r:id="rId29" w:history="1">
        <w:r w:rsidR="001D7BA7">
          <w:rPr>
            <w:rStyle w:val="a9"/>
            <w:rFonts w:ascii="Arial CYR" w:hAnsi="Arial CYR"/>
            <w:b/>
            <w:bCs/>
            <w:sz w:val="20"/>
            <w:szCs w:val="20"/>
          </w:rPr>
          <w:t>http://ch-lib.ozersk.ru/Iinks/reviews/vov/index.htm</w:t>
        </w:r>
      </w:hyperlink>
    </w:p>
    <w:p w:rsidR="001D7BA7" w:rsidRDefault="001D7BA7" w:rsidP="001D7BA7">
      <w:pPr>
        <w:pStyle w:val="aa"/>
        <w:shd w:val="clear" w:color="auto" w:fill="FFFFFF"/>
        <w:rPr>
          <w:rFonts w:ascii="Arial CYR" w:hAnsi="Arial CYR"/>
          <w:color w:val="000000"/>
          <w:sz w:val="20"/>
          <w:szCs w:val="20"/>
        </w:rPr>
      </w:pPr>
      <w:r>
        <w:rPr>
          <w:rFonts w:ascii="Arial CYR" w:hAnsi="Arial CYR"/>
          <w:color w:val="000000"/>
          <w:sz w:val="20"/>
          <w:szCs w:val="20"/>
        </w:rPr>
        <w:t>Обзор «Великая Отечественная Война на страницах Интернета» на сайте Централизованной системы детских и школьных библиотек г. Озерска.</w:t>
      </w:r>
    </w:p>
    <w:p w:rsidR="001D7BA7" w:rsidRDefault="001D7BA7" w:rsidP="001D7BA7">
      <w:pPr>
        <w:pStyle w:val="aa"/>
        <w:jc w:val="center"/>
        <w:rPr>
          <w:rFonts w:ascii="Arial CYR" w:hAnsi="Arial CYR"/>
          <w:b/>
          <w:bCs/>
          <w:color w:val="000000"/>
          <w:sz w:val="20"/>
          <w:szCs w:val="20"/>
          <w:shd w:val="clear" w:color="auto" w:fill="FFFFFF"/>
        </w:rPr>
      </w:pPr>
      <w:r>
        <w:rPr>
          <w:rFonts w:ascii="Arial CYR" w:hAnsi="Arial CYR"/>
          <w:b/>
          <w:bCs/>
          <w:color w:val="000000"/>
          <w:sz w:val="20"/>
          <w:szCs w:val="20"/>
          <w:shd w:val="clear" w:color="auto" w:fill="FFFFFF"/>
        </w:rPr>
        <w:t>Ход войны</w:t>
      </w:r>
    </w:p>
    <w:p w:rsidR="001D7BA7" w:rsidRDefault="000733FB" w:rsidP="001D7BA7">
      <w:pPr>
        <w:pStyle w:val="aa"/>
        <w:shd w:val="clear" w:color="auto" w:fill="FFFFFF"/>
        <w:rPr>
          <w:rFonts w:ascii="Arial CYR" w:hAnsi="Arial CYR"/>
          <w:color w:val="000000"/>
          <w:sz w:val="20"/>
          <w:szCs w:val="20"/>
        </w:rPr>
      </w:pPr>
      <w:hyperlink r:id="rId30" w:history="1">
        <w:r w:rsidR="001D7BA7">
          <w:rPr>
            <w:rStyle w:val="a9"/>
            <w:rFonts w:ascii="Arial CYR" w:hAnsi="Arial CYR"/>
            <w:b/>
            <w:bCs/>
            <w:sz w:val="20"/>
            <w:szCs w:val="20"/>
          </w:rPr>
          <w:t>http://militera.lib.ru</w:t>
        </w:r>
      </w:hyperlink>
    </w:p>
    <w:p w:rsidR="001D7BA7" w:rsidRDefault="001D7BA7" w:rsidP="001D7BA7">
      <w:pPr>
        <w:pStyle w:val="aa"/>
        <w:shd w:val="clear" w:color="auto" w:fill="FFFFFF"/>
        <w:rPr>
          <w:rFonts w:ascii="Arial CYR" w:hAnsi="Arial CYR"/>
          <w:color w:val="000000"/>
          <w:sz w:val="20"/>
          <w:szCs w:val="20"/>
        </w:rPr>
      </w:pPr>
      <w:r>
        <w:rPr>
          <w:rFonts w:ascii="Arial CYR" w:hAnsi="Arial CYR"/>
          <w:color w:val="000000"/>
          <w:sz w:val="20"/>
          <w:szCs w:val="20"/>
        </w:rPr>
        <w:t>Сайт с названием «Военная литература» содержит такие разделы как: «Первоисточники», «Дневники и письма», «Военные мемуары», «Биографии», «Живая история», «Военная история», «Общая история», «Первопроходчество», «Военная мысль», «Исследования», «Пропаганда», «Публицистика», «Проза войны», «Поэзия войны», «Техника и оружие», «Уставы и законы», «Спецхран», «Альтернативы»</w:t>
      </w:r>
    </w:p>
    <w:p w:rsidR="001D7BA7" w:rsidRDefault="000733FB" w:rsidP="001D7BA7">
      <w:pPr>
        <w:pStyle w:val="aa"/>
        <w:shd w:val="clear" w:color="auto" w:fill="FFFFFF"/>
        <w:rPr>
          <w:rFonts w:ascii="Arial CYR" w:hAnsi="Arial CYR"/>
          <w:color w:val="000000"/>
          <w:sz w:val="20"/>
          <w:szCs w:val="20"/>
        </w:rPr>
      </w:pPr>
      <w:hyperlink r:id="rId31" w:history="1">
        <w:r w:rsidR="001D7BA7">
          <w:rPr>
            <w:rStyle w:val="a9"/>
            <w:rFonts w:ascii="Arial CYR" w:hAnsi="Arial CYR"/>
            <w:b/>
            <w:bCs/>
            <w:sz w:val="20"/>
            <w:szCs w:val="20"/>
          </w:rPr>
          <w:t>http://www.rambler.ru/pobeda</w:t>
        </w:r>
      </w:hyperlink>
    </w:p>
    <w:p w:rsidR="001D7BA7" w:rsidRDefault="001D7BA7" w:rsidP="001D7BA7">
      <w:pPr>
        <w:pStyle w:val="aa"/>
        <w:shd w:val="clear" w:color="auto" w:fill="FFFFFF"/>
        <w:rPr>
          <w:rFonts w:ascii="Arial CYR" w:hAnsi="Arial CYR"/>
          <w:color w:val="000000"/>
          <w:sz w:val="20"/>
          <w:szCs w:val="20"/>
        </w:rPr>
      </w:pPr>
      <w:r>
        <w:rPr>
          <w:rFonts w:ascii="Arial CYR" w:hAnsi="Arial CYR"/>
          <w:color w:val="000000"/>
          <w:sz w:val="20"/>
          <w:szCs w:val="20"/>
        </w:rPr>
        <w:t>Сайт «Победа» был создан к   55-летнему юбилею Великой Победы и стал победителем конкурса «Россия в войне» за 2000 год. Это хорошо проработанный ресурс, на котором можно найти информацию об этапах и сражениях войны, ее полководцах. Здесь же можно почитать репортажи и статьи с передовой, узнать об оружии, которым сражались участники войны.</w:t>
      </w:r>
    </w:p>
    <w:p w:rsidR="001D7BA7" w:rsidRDefault="000733FB" w:rsidP="001D7BA7">
      <w:pPr>
        <w:pStyle w:val="aa"/>
        <w:shd w:val="clear" w:color="auto" w:fill="FFFFFF"/>
        <w:rPr>
          <w:rFonts w:ascii="Arial CYR" w:hAnsi="Arial CYR"/>
          <w:color w:val="000000"/>
          <w:sz w:val="20"/>
          <w:szCs w:val="20"/>
        </w:rPr>
      </w:pPr>
      <w:hyperlink r:id="rId32" w:history="1">
        <w:r w:rsidR="001D7BA7">
          <w:rPr>
            <w:rStyle w:val="a9"/>
            <w:rFonts w:ascii="Arial CYR" w:hAnsi="Arial CYR"/>
            <w:b/>
            <w:bCs/>
            <w:sz w:val="20"/>
            <w:szCs w:val="20"/>
          </w:rPr>
          <w:t>http://patrioticwar.narod.ru</w:t>
        </w:r>
      </w:hyperlink>
    </w:p>
    <w:p w:rsidR="001D7BA7" w:rsidRDefault="001D7BA7" w:rsidP="001D7BA7">
      <w:pPr>
        <w:pStyle w:val="aa"/>
        <w:shd w:val="clear" w:color="auto" w:fill="FFFFFF"/>
        <w:rPr>
          <w:rFonts w:ascii="Arial CYR" w:hAnsi="Arial CYR"/>
          <w:color w:val="000000"/>
          <w:sz w:val="20"/>
          <w:szCs w:val="20"/>
        </w:rPr>
      </w:pPr>
      <w:r>
        <w:rPr>
          <w:rFonts w:ascii="Arial CYR" w:hAnsi="Arial CYR"/>
          <w:color w:val="000000"/>
          <w:sz w:val="20"/>
          <w:szCs w:val="20"/>
        </w:rPr>
        <w:t>«Великая Отечественная война.» Здесь вы сможете найти информацию о военной технике, оружии, полководцах и военачальниках, государственных деятелях того времени, а также о советских и немецких наградах военного времени.</w:t>
      </w:r>
    </w:p>
    <w:p w:rsidR="001D7BA7" w:rsidRDefault="001D7BA7" w:rsidP="001D7BA7">
      <w:pPr>
        <w:pStyle w:val="aa"/>
        <w:shd w:val="clear" w:color="auto" w:fill="FFFFFF"/>
        <w:jc w:val="center"/>
        <w:rPr>
          <w:rFonts w:ascii="Arial CYR" w:hAnsi="Arial CYR"/>
          <w:color w:val="000000"/>
          <w:sz w:val="20"/>
          <w:szCs w:val="20"/>
        </w:rPr>
      </w:pPr>
    </w:p>
    <w:p w:rsidR="001D7BA7" w:rsidRDefault="000733FB" w:rsidP="001D7BA7">
      <w:pPr>
        <w:pStyle w:val="aa"/>
        <w:shd w:val="clear" w:color="auto" w:fill="FFFFFF"/>
        <w:rPr>
          <w:rFonts w:ascii="Arial CYR" w:hAnsi="Arial CYR"/>
          <w:color w:val="000000"/>
          <w:sz w:val="20"/>
          <w:szCs w:val="20"/>
        </w:rPr>
      </w:pPr>
      <w:hyperlink r:id="rId33" w:history="1">
        <w:r w:rsidR="001D7BA7">
          <w:rPr>
            <w:rStyle w:val="a9"/>
            <w:rFonts w:ascii="Arial CYR" w:hAnsi="Arial CYR"/>
            <w:b/>
            <w:bCs/>
            <w:sz w:val="20"/>
            <w:szCs w:val="20"/>
          </w:rPr>
          <w:t>http://gpw.tellur.ru</w:t>
        </w:r>
      </w:hyperlink>
    </w:p>
    <w:p w:rsidR="001D7BA7" w:rsidRDefault="001D7BA7" w:rsidP="001D7BA7">
      <w:pPr>
        <w:pStyle w:val="aa"/>
        <w:shd w:val="clear" w:color="auto" w:fill="FFFFFF"/>
        <w:rPr>
          <w:rFonts w:ascii="Arial CYR" w:hAnsi="Arial CYR"/>
          <w:color w:val="000000"/>
          <w:sz w:val="20"/>
          <w:szCs w:val="20"/>
        </w:rPr>
      </w:pPr>
      <w:r>
        <w:rPr>
          <w:rFonts w:ascii="Arial CYR" w:hAnsi="Arial CYR"/>
          <w:color w:val="000000"/>
          <w:sz w:val="20"/>
          <w:szCs w:val="20"/>
        </w:rPr>
        <w:t>Всех, кто интересуется, кому не безразлично героическое и трагическое прошлое нашей страны, кто не ищет простых ответов на сложные вопросы, электронный журнал «Мир истории» приглашает посетить проект «Великая Отечественная». Каждый человек имеет право на свою личную оценку исторических событий...</w:t>
      </w:r>
    </w:p>
    <w:p w:rsidR="001D7BA7" w:rsidRDefault="000733FB" w:rsidP="001D7BA7">
      <w:pPr>
        <w:pStyle w:val="aa"/>
        <w:shd w:val="clear" w:color="auto" w:fill="FFFFFF"/>
        <w:rPr>
          <w:rFonts w:ascii="Arial CYR" w:hAnsi="Arial CYR"/>
          <w:color w:val="000000"/>
          <w:sz w:val="20"/>
          <w:szCs w:val="20"/>
        </w:rPr>
      </w:pPr>
      <w:hyperlink r:id="rId34" w:history="1">
        <w:r w:rsidR="001D7BA7">
          <w:rPr>
            <w:rStyle w:val="a9"/>
            <w:rFonts w:ascii="Arial CYR" w:hAnsi="Arial CYR"/>
            <w:b/>
            <w:bCs/>
            <w:sz w:val="20"/>
            <w:szCs w:val="20"/>
          </w:rPr>
          <w:t>http://pages.marsu.ru/bigwar/vov.htm</w:t>
        </w:r>
      </w:hyperlink>
    </w:p>
    <w:p w:rsidR="001D7BA7" w:rsidRDefault="001D7BA7" w:rsidP="001D7BA7">
      <w:pPr>
        <w:pStyle w:val="aa"/>
        <w:shd w:val="clear" w:color="auto" w:fill="FFFFFF"/>
        <w:rPr>
          <w:rFonts w:ascii="Arial CYR" w:hAnsi="Arial CYR"/>
          <w:color w:val="000000"/>
          <w:sz w:val="20"/>
          <w:szCs w:val="20"/>
        </w:rPr>
      </w:pPr>
      <w:r>
        <w:rPr>
          <w:rFonts w:ascii="Arial CYR" w:hAnsi="Arial CYR"/>
          <w:color w:val="000000"/>
          <w:sz w:val="20"/>
          <w:szCs w:val="20"/>
        </w:rPr>
        <w:t>На странице, которую создали ученики 10-го класса К.Кузнецов и И.Смирнов содержится информация о Второй мировой войне.</w:t>
      </w:r>
    </w:p>
    <w:p w:rsidR="001D7BA7" w:rsidRDefault="000733FB" w:rsidP="001D7BA7">
      <w:pPr>
        <w:pStyle w:val="aa"/>
        <w:shd w:val="clear" w:color="auto" w:fill="FFFFFF"/>
        <w:rPr>
          <w:rFonts w:ascii="Arial CYR" w:hAnsi="Arial CYR"/>
          <w:color w:val="000000"/>
          <w:sz w:val="20"/>
          <w:szCs w:val="20"/>
        </w:rPr>
      </w:pPr>
      <w:hyperlink r:id="rId35" w:history="1">
        <w:r w:rsidR="001D7BA7">
          <w:rPr>
            <w:rStyle w:val="a9"/>
            <w:rFonts w:ascii="Arial CYR" w:hAnsi="Arial CYR"/>
            <w:b/>
            <w:bCs/>
            <w:sz w:val="20"/>
            <w:szCs w:val="20"/>
          </w:rPr>
          <w:t>http://energo.vstu.vinnica.ua/photo_of_war</w:t>
        </w:r>
      </w:hyperlink>
    </w:p>
    <w:p w:rsidR="001D7BA7" w:rsidRDefault="001D7BA7" w:rsidP="001D7BA7">
      <w:pPr>
        <w:pStyle w:val="aa"/>
        <w:shd w:val="clear" w:color="auto" w:fill="FFFFFF"/>
        <w:rPr>
          <w:rFonts w:ascii="Arial CYR" w:hAnsi="Arial CYR"/>
          <w:color w:val="000000"/>
          <w:sz w:val="20"/>
          <w:szCs w:val="20"/>
        </w:rPr>
      </w:pPr>
      <w:r>
        <w:rPr>
          <w:rFonts w:ascii="Arial CYR" w:hAnsi="Arial CYR"/>
          <w:i/>
          <w:iCs/>
          <w:color w:val="000000"/>
          <w:sz w:val="20"/>
          <w:szCs w:val="20"/>
        </w:rPr>
        <w:t>«Нашим дедам и отцам, проливавшим свою кровь, чтобы мы жили, посвящается...»</w:t>
      </w:r>
      <w:r>
        <w:rPr>
          <w:rStyle w:val="apple-converted-space"/>
          <w:rFonts w:ascii="Arial CYR" w:hAnsi="Arial CYR"/>
          <w:color w:val="000000"/>
          <w:sz w:val="20"/>
          <w:szCs w:val="20"/>
        </w:rPr>
        <w:t> </w:t>
      </w:r>
      <w:r>
        <w:rPr>
          <w:rFonts w:ascii="Arial CYR" w:hAnsi="Arial CYR"/>
          <w:color w:val="000000"/>
          <w:sz w:val="20"/>
          <w:szCs w:val="20"/>
        </w:rPr>
        <w:t>Великая отечественная война в фотографиях.</w:t>
      </w:r>
    </w:p>
    <w:p w:rsidR="001D7BA7" w:rsidRDefault="001D7BA7" w:rsidP="001D7BA7">
      <w:pPr>
        <w:pStyle w:val="aa"/>
        <w:shd w:val="clear" w:color="auto" w:fill="FFFFFF"/>
        <w:jc w:val="center"/>
        <w:rPr>
          <w:rFonts w:ascii="Arial CYR" w:hAnsi="Arial CYR"/>
          <w:color w:val="000000"/>
          <w:sz w:val="20"/>
          <w:szCs w:val="20"/>
        </w:rPr>
      </w:pPr>
      <w:r>
        <w:rPr>
          <w:rFonts w:ascii="Arial CYR" w:hAnsi="Arial CYR"/>
          <w:b/>
          <w:bCs/>
          <w:color w:val="000000"/>
          <w:sz w:val="20"/>
          <w:szCs w:val="20"/>
        </w:rPr>
        <w:t>О людях</w:t>
      </w:r>
    </w:p>
    <w:p w:rsidR="001D7BA7" w:rsidRDefault="001D7BA7" w:rsidP="001D7BA7">
      <w:pPr>
        <w:pStyle w:val="aa"/>
        <w:shd w:val="clear" w:color="auto" w:fill="FFFFFF"/>
        <w:rPr>
          <w:rFonts w:ascii="Arial CYR" w:hAnsi="Arial CYR"/>
          <w:color w:val="000000"/>
          <w:sz w:val="20"/>
          <w:szCs w:val="20"/>
        </w:rPr>
      </w:pPr>
      <w:r>
        <w:rPr>
          <w:rFonts w:ascii="Arial CYR" w:hAnsi="Arial CYR"/>
          <w:color w:val="000000"/>
          <w:sz w:val="20"/>
          <w:szCs w:val="20"/>
        </w:rPr>
        <w:t>Все дальше по шкале времени удаляемся мы от Великой Отечественной войны. Вот она и стала событием «прошлого века»... Но живы еще люди, помнящие, как это было. Их все меньше, и тем ценнее их воспоминания.</w:t>
      </w:r>
    </w:p>
    <w:p w:rsidR="001D7BA7" w:rsidRDefault="000733FB" w:rsidP="001D7BA7">
      <w:pPr>
        <w:pStyle w:val="aa"/>
        <w:shd w:val="clear" w:color="auto" w:fill="FFFFFF"/>
        <w:rPr>
          <w:rFonts w:ascii="Arial CYR" w:hAnsi="Arial CYR"/>
          <w:color w:val="000000"/>
          <w:sz w:val="20"/>
          <w:szCs w:val="20"/>
        </w:rPr>
      </w:pPr>
      <w:hyperlink r:id="rId36" w:history="1">
        <w:r w:rsidR="001D7BA7">
          <w:rPr>
            <w:rStyle w:val="a9"/>
            <w:rFonts w:ascii="Arial CYR" w:hAnsi="Arial CYR"/>
            <w:b/>
            <w:bCs/>
            <w:sz w:val="20"/>
            <w:szCs w:val="20"/>
          </w:rPr>
          <w:t>http://www.iremember.ru</w:t>
        </w:r>
      </w:hyperlink>
    </w:p>
    <w:p w:rsidR="001D7BA7" w:rsidRDefault="001D7BA7" w:rsidP="001D7BA7">
      <w:pPr>
        <w:pStyle w:val="aa"/>
        <w:shd w:val="clear" w:color="auto" w:fill="FFFFFF"/>
        <w:rPr>
          <w:rFonts w:ascii="Arial CYR" w:hAnsi="Arial CYR"/>
          <w:color w:val="000000"/>
          <w:sz w:val="20"/>
          <w:szCs w:val="20"/>
        </w:rPr>
      </w:pPr>
      <w:r>
        <w:rPr>
          <w:rFonts w:ascii="Arial CYR" w:hAnsi="Arial CYR"/>
          <w:color w:val="000000"/>
          <w:sz w:val="20"/>
          <w:szCs w:val="20"/>
        </w:rPr>
        <w:t>«Я помню!». Здесь собраны воспоминания ветеранов Великой Отечественной войны. Воспоминания разбиты на разделы по родам войск, в которых служили их авторы. Так, можно познакомиться с воспоминаниями пехотинцев, танкистов, летчиков...</w:t>
      </w:r>
    </w:p>
    <w:p w:rsidR="001D7BA7" w:rsidRDefault="001D7BA7" w:rsidP="001D7BA7">
      <w:pPr>
        <w:pStyle w:val="aa"/>
        <w:shd w:val="clear" w:color="auto" w:fill="FFFFFF"/>
        <w:rPr>
          <w:rFonts w:ascii="Arial CYR" w:hAnsi="Arial CYR"/>
          <w:color w:val="000000"/>
          <w:sz w:val="20"/>
          <w:szCs w:val="20"/>
        </w:rPr>
      </w:pPr>
      <w:r>
        <w:rPr>
          <w:rFonts w:ascii="Arial CYR" w:hAnsi="Arial CYR"/>
          <w:color w:val="000000"/>
          <w:sz w:val="20"/>
          <w:szCs w:val="20"/>
        </w:rPr>
        <w:t>На сайте можно разместить воспоминания своих родных, авторы сайта даже подготовили вопросы, которые можно задать ветеранам.</w:t>
      </w:r>
    </w:p>
    <w:p w:rsidR="001D7BA7" w:rsidRDefault="000733FB" w:rsidP="001D7BA7">
      <w:pPr>
        <w:pStyle w:val="aa"/>
        <w:shd w:val="clear" w:color="auto" w:fill="FFFFFF"/>
        <w:rPr>
          <w:rFonts w:ascii="Arial CYR" w:hAnsi="Arial CYR"/>
          <w:color w:val="000000"/>
          <w:sz w:val="20"/>
          <w:szCs w:val="20"/>
        </w:rPr>
      </w:pPr>
      <w:hyperlink r:id="rId37" w:history="1">
        <w:r w:rsidR="001D7BA7">
          <w:rPr>
            <w:rStyle w:val="a9"/>
            <w:rFonts w:ascii="Arial CYR" w:hAnsi="Arial CYR"/>
            <w:b/>
            <w:bCs/>
            <w:sz w:val="20"/>
            <w:szCs w:val="20"/>
          </w:rPr>
          <w:t>http://www.iskatel.narod.ru</w:t>
        </w:r>
      </w:hyperlink>
    </w:p>
    <w:p w:rsidR="001D7BA7" w:rsidRDefault="001D7BA7" w:rsidP="001D7BA7">
      <w:pPr>
        <w:pStyle w:val="aa"/>
        <w:shd w:val="clear" w:color="auto" w:fill="FFFFFF"/>
        <w:rPr>
          <w:rFonts w:ascii="Arial CYR" w:hAnsi="Arial CYR"/>
          <w:color w:val="000000"/>
          <w:sz w:val="20"/>
          <w:szCs w:val="20"/>
        </w:rPr>
      </w:pPr>
      <w:r>
        <w:rPr>
          <w:rFonts w:ascii="Arial CYR" w:hAnsi="Arial CYR"/>
          <w:color w:val="000000"/>
          <w:sz w:val="20"/>
          <w:szCs w:val="20"/>
        </w:rPr>
        <w:t>Сайт группы военной археологии «Искатель», который посвящен солдатам войн XX века, пропавшим без вести. Основным направлением деятельности группы «Искатель» является поиск и перезахоронение воинов, погибших в годы Великой Отечественной войны, установление их судеб.</w:t>
      </w:r>
    </w:p>
    <w:p w:rsidR="001D7BA7" w:rsidRDefault="000733FB" w:rsidP="001D7BA7">
      <w:pPr>
        <w:pStyle w:val="aa"/>
        <w:shd w:val="clear" w:color="auto" w:fill="FFFFFF"/>
        <w:jc w:val="center"/>
        <w:rPr>
          <w:rFonts w:ascii="Arial CYR" w:hAnsi="Arial CYR"/>
          <w:color w:val="000000"/>
          <w:sz w:val="20"/>
          <w:szCs w:val="20"/>
        </w:rPr>
      </w:pPr>
      <w:r>
        <w:rPr>
          <w:rFonts w:ascii="Arial CYR" w:hAnsi="Arial CYR"/>
          <w:color w:val="000000"/>
          <w:sz w:val="20"/>
          <w:szCs w:val="20"/>
        </w:rPr>
        <w:fldChar w:fldCharType="begin"/>
      </w:r>
      <w:r w:rsidR="001D7BA7">
        <w:rPr>
          <w:rFonts w:ascii="Arial CYR" w:hAnsi="Arial CYR"/>
          <w:color w:val="000000"/>
          <w:sz w:val="20"/>
          <w:szCs w:val="20"/>
        </w:rPr>
        <w:instrText xml:space="preserve"> INCLUDEPICTURE "http://lib.1september.ru/2005/02/12_4.jpg" \* MERGEFORMATINET </w:instrText>
      </w:r>
      <w:r>
        <w:rPr>
          <w:rFonts w:ascii="Arial CYR" w:hAnsi="Arial CYR"/>
          <w:color w:val="000000"/>
          <w:sz w:val="20"/>
          <w:szCs w:val="20"/>
        </w:rPr>
        <w:fldChar w:fldCharType="separate"/>
      </w:r>
      <w:r w:rsidRPr="000733FB">
        <w:rPr>
          <w:rFonts w:ascii="Arial CYR" w:hAnsi="Arial CYR"/>
          <w:color w:val="000000"/>
          <w:sz w:val="20"/>
          <w:szCs w:val="20"/>
        </w:rPr>
        <w:pict>
          <v:shape id="_x0000_i1029" type="#_x0000_t75" alt="" style="width:151.5pt;height:162pt">
            <v:imagedata r:id="rId38" r:href="rId39"/>
          </v:shape>
        </w:pict>
      </w:r>
      <w:r>
        <w:rPr>
          <w:rFonts w:ascii="Arial CYR" w:hAnsi="Arial CYR"/>
          <w:color w:val="000000"/>
          <w:sz w:val="20"/>
          <w:szCs w:val="20"/>
        </w:rPr>
        <w:fldChar w:fldCharType="end"/>
      </w:r>
    </w:p>
    <w:p w:rsidR="001D7BA7" w:rsidRDefault="000733FB" w:rsidP="001D7BA7">
      <w:pPr>
        <w:pStyle w:val="aa"/>
        <w:shd w:val="clear" w:color="auto" w:fill="FFFFFF"/>
        <w:rPr>
          <w:rFonts w:ascii="Arial CYR" w:hAnsi="Arial CYR"/>
          <w:color w:val="000000"/>
          <w:sz w:val="20"/>
          <w:szCs w:val="20"/>
        </w:rPr>
      </w:pPr>
      <w:hyperlink r:id="rId40" w:history="1">
        <w:r w:rsidR="001D7BA7">
          <w:rPr>
            <w:rStyle w:val="a9"/>
            <w:rFonts w:ascii="Arial CYR" w:hAnsi="Arial CYR"/>
            <w:b/>
            <w:bCs/>
            <w:sz w:val="20"/>
            <w:szCs w:val="20"/>
          </w:rPr>
          <w:t>http://www.warheroes.ru</w:t>
        </w:r>
      </w:hyperlink>
    </w:p>
    <w:p w:rsidR="001D7BA7" w:rsidRDefault="001D7BA7" w:rsidP="001D7BA7">
      <w:pPr>
        <w:pStyle w:val="aa"/>
        <w:shd w:val="clear" w:color="auto" w:fill="FFFFFF"/>
        <w:rPr>
          <w:rFonts w:ascii="Arial CYR" w:hAnsi="Arial CYR"/>
          <w:color w:val="000000"/>
          <w:sz w:val="20"/>
          <w:szCs w:val="20"/>
        </w:rPr>
      </w:pPr>
      <w:r>
        <w:rPr>
          <w:rFonts w:ascii="Arial CYR" w:hAnsi="Arial CYR"/>
          <w:color w:val="000000"/>
          <w:sz w:val="20"/>
          <w:szCs w:val="20"/>
        </w:rPr>
        <w:t>«Герои страны». В наше время всеобщего помешательства на идеале быстрого обогащения рассказы о людях, жертвовавших своей жизнью ради горячо любимой Родины, помогут сегодняшнему поколению найти цель в жизни. У нашей страны было великое прошлое, о котором просто преступно забывать. Если уж искать героев для подражания, то пусть это будут наши настоящие герои, а не виртуальные из второсортных западных боевиков.</w:t>
      </w:r>
    </w:p>
    <w:p w:rsidR="001D7BA7" w:rsidRDefault="000733FB" w:rsidP="001D7BA7">
      <w:pPr>
        <w:pStyle w:val="aa"/>
        <w:shd w:val="clear" w:color="auto" w:fill="FFFFFF"/>
        <w:rPr>
          <w:rFonts w:ascii="Arial CYR" w:hAnsi="Arial CYR"/>
          <w:color w:val="000000"/>
          <w:sz w:val="20"/>
          <w:szCs w:val="20"/>
        </w:rPr>
      </w:pPr>
      <w:hyperlink r:id="rId41" w:history="1">
        <w:r w:rsidR="001D7BA7">
          <w:rPr>
            <w:rStyle w:val="a9"/>
            <w:rFonts w:ascii="Arial CYR" w:hAnsi="Arial CYR"/>
            <w:b/>
            <w:bCs/>
            <w:sz w:val="20"/>
            <w:szCs w:val="20"/>
          </w:rPr>
          <w:t>http://victory.country.ru/fates/text.htm</w:t>
        </w:r>
      </w:hyperlink>
    </w:p>
    <w:p w:rsidR="001D7BA7" w:rsidRDefault="001D7BA7" w:rsidP="001D7BA7">
      <w:pPr>
        <w:pStyle w:val="aa"/>
        <w:shd w:val="clear" w:color="auto" w:fill="FFFFFF"/>
        <w:rPr>
          <w:rFonts w:ascii="Arial CYR" w:hAnsi="Arial CYR"/>
          <w:color w:val="000000"/>
          <w:sz w:val="20"/>
          <w:szCs w:val="20"/>
        </w:rPr>
      </w:pPr>
      <w:r>
        <w:rPr>
          <w:rFonts w:ascii="Arial CYR" w:hAnsi="Arial CYR"/>
          <w:color w:val="000000"/>
          <w:sz w:val="20"/>
          <w:szCs w:val="20"/>
        </w:rPr>
        <w:t>«Войны и судьбы» (Мемуары и воспоминания участников событий).</w:t>
      </w:r>
    </w:p>
    <w:p w:rsidR="001D7BA7" w:rsidRDefault="001D7BA7" w:rsidP="001D7BA7">
      <w:pPr>
        <w:pStyle w:val="aa"/>
        <w:shd w:val="clear" w:color="auto" w:fill="FFFFFF"/>
        <w:rPr>
          <w:rFonts w:ascii="Arial CYR" w:hAnsi="Arial CYR"/>
          <w:color w:val="000000"/>
          <w:sz w:val="20"/>
          <w:szCs w:val="20"/>
        </w:rPr>
      </w:pPr>
      <w:r>
        <w:rPr>
          <w:rFonts w:ascii="Arial CYR" w:hAnsi="Arial CYR"/>
          <w:color w:val="000000"/>
          <w:sz w:val="20"/>
          <w:szCs w:val="20"/>
        </w:rPr>
        <w:t>Что такое война и почему мы должны о ней помнить?</w:t>
      </w:r>
    </w:p>
    <w:p w:rsidR="001D7BA7" w:rsidRDefault="001D7BA7" w:rsidP="001D7BA7">
      <w:pPr>
        <w:pStyle w:val="aa"/>
        <w:shd w:val="clear" w:color="auto" w:fill="FFFFFF"/>
        <w:rPr>
          <w:rFonts w:ascii="Arial CYR" w:hAnsi="Arial CYR"/>
          <w:color w:val="000000"/>
          <w:sz w:val="20"/>
          <w:szCs w:val="20"/>
        </w:rPr>
      </w:pPr>
      <w:r>
        <w:rPr>
          <w:rFonts w:ascii="Arial CYR" w:hAnsi="Arial CYR"/>
          <w:color w:val="000000"/>
          <w:sz w:val="20"/>
          <w:szCs w:val="20"/>
        </w:rPr>
        <w:lastRenderedPageBreak/>
        <w:t>Великая Отечественная война. Что мы, жители Рунета, о ней знаем? Представляем ли, за что воевали наши деды и прадеды? В каких частях они служили, за что получали боевые награды?</w:t>
      </w:r>
    </w:p>
    <w:p w:rsidR="001D7BA7" w:rsidRDefault="001D7BA7" w:rsidP="001D7BA7">
      <w:pPr>
        <w:pStyle w:val="aa"/>
        <w:shd w:val="clear" w:color="auto" w:fill="FFFFFF"/>
        <w:rPr>
          <w:rFonts w:ascii="Arial CYR" w:hAnsi="Arial CYR"/>
          <w:color w:val="000000"/>
          <w:sz w:val="20"/>
          <w:szCs w:val="20"/>
        </w:rPr>
      </w:pPr>
      <w:r>
        <w:rPr>
          <w:rFonts w:ascii="Arial CYR" w:hAnsi="Arial CYR"/>
          <w:color w:val="000000"/>
          <w:sz w:val="20"/>
          <w:szCs w:val="20"/>
        </w:rPr>
        <w:t>В редких семьях хранятся ордена и медали прошедших войну, и детям хоть что-то рассказывают о том, что было. Хорошо, если показывают фотографии тех лет. Если дают смотреть фильмы и читать книги о той войне... Тогда есть надежда, что эти дети не повторят чьих-то ошибок и не захотят войны.</w:t>
      </w:r>
    </w:p>
    <w:p w:rsidR="001D7BA7" w:rsidRDefault="001D7BA7" w:rsidP="001D7BA7">
      <w:pPr>
        <w:pStyle w:val="aa"/>
        <w:shd w:val="clear" w:color="auto" w:fill="FFFFFF"/>
        <w:jc w:val="center"/>
        <w:rPr>
          <w:rFonts w:ascii="Arial CYR" w:hAnsi="Arial CYR"/>
          <w:color w:val="000000"/>
          <w:sz w:val="20"/>
          <w:szCs w:val="20"/>
        </w:rPr>
      </w:pPr>
      <w:r>
        <w:rPr>
          <w:rFonts w:ascii="Arial CYR" w:hAnsi="Arial CYR"/>
          <w:b/>
          <w:bCs/>
          <w:color w:val="000000"/>
          <w:sz w:val="20"/>
          <w:szCs w:val="20"/>
        </w:rPr>
        <w:t>Наши соотечественники на войне</w:t>
      </w:r>
    </w:p>
    <w:p w:rsidR="001D7BA7" w:rsidRDefault="000733FB" w:rsidP="001D7BA7">
      <w:pPr>
        <w:pStyle w:val="aa"/>
        <w:shd w:val="clear" w:color="auto" w:fill="FFFFFF"/>
        <w:rPr>
          <w:rFonts w:ascii="Arial CYR" w:hAnsi="Arial CYR"/>
          <w:color w:val="000000"/>
          <w:sz w:val="20"/>
          <w:szCs w:val="20"/>
        </w:rPr>
      </w:pPr>
      <w:hyperlink r:id="rId42" w:history="1">
        <w:r w:rsidR="001D7BA7">
          <w:rPr>
            <w:rStyle w:val="a9"/>
            <w:rFonts w:ascii="Arial CYR" w:hAnsi="Arial CYR"/>
            <w:b/>
            <w:bCs/>
            <w:sz w:val="20"/>
            <w:szCs w:val="20"/>
          </w:rPr>
          <w:t>http://virlib.eunnet.net/books/victory</w:t>
        </w:r>
      </w:hyperlink>
    </w:p>
    <w:p w:rsidR="001D7BA7" w:rsidRDefault="001D7BA7" w:rsidP="001D7BA7">
      <w:pPr>
        <w:pStyle w:val="aa"/>
        <w:shd w:val="clear" w:color="auto" w:fill="FFFFFF"/>
        <w:rPr>
          <w:rFonts w:ascii="Arial CYR" w:hAnsi="Arial CYR"/>
          <w:color w:val="000000"/>
          <w:sz w:val="20"/>
          <w:szCs w:val="20"/>
        </w:rPr>
      </w:pPr>
      <w:r>
        <w:rPr>
          <w:rFonts w:ascii="Arial CYR" w:hAnsi="Arial CYR"/>
          <w:color w:val="000000"/>
          <w:sz w:val="20"/>
          <w:szCs w:val="20"/>
        </w:rPr>
        <w:t>«Со святой верой в Победу». Сборник воспоминаний ветеранов Великой Отечественной войны</w:t>
      </w:r>
    </w:p>
    <w:p w:rsidR="001D7BA7" w:rsidRDefault="000733FB" w:rsidP="001D7BA7">
      <w:pPr>
        <w:pStyle w:val="aa"/>
        <w:shd w:val="clear" w:color="auto" w:fill="FFFFFF"/>
        <w:rPr>
          <w:rFonts w:ascii="Arial CYR" w:hAnsi="Arial CYR"/>
          <w:color w:val="000000"/>
          <w:sz w:val="20"/>
          <w:szCs w:val="20"/>
        </w:rPr>
      </w:pPr>
      <w:hyperlink r:id="rId43" w:history="1">
        <w:r w:rsidR="001D7BA7">
          <w:rPr>
            <w:rStyle w:val="a9"/>
            <w:rFonts w:ascii="Arial CYR" w:hAnsi="Arial CYR"/>
            <w:b/>
            <w:bCs/>
            <w:sz w:val="20"/>
            <w:szCs w:val="20"/>
          </w:rPr>
          <w:t>http://ch-lib.ozersk.ru/library/projects/enc/ozersk/people_oz21.html</w:t>
        </w:r>
      </w:hyperlink>
    </w:p>
    <w:p w:rsidR="001D7BA7" w:rsidRDefault="001D7BA7" w:rsidP="001D7BA7">
      <w:pPr>
        <w:pStyle w:val="aa"/>
        <w:shd w:val="clear" w:color="auto" w:fill="FFFFFF"/>
        <w:rPr>
          <w:rFonts w:ascii="Arial CYR" w:hAnsi="Arial CYR"/>
          <w:color w:val="000000"/>
          <w:sz w:val="20"/>
          <w:szCs w:val="20"/>
        </w:rPr>
      </w:pPr>
      <w:r>
        <w:rPr>
          <w:rFonts w:ascii="Arial CYR" w:hAnsi="Arial CYR"/>
          <w:color w:val="000000"/>
          <w:sz w:val="20"/>
          <w:szCs w:val="20"/>
        </w:rPr>
        <w:t>Полянский Петр Тимофеевич. (Старейший работник ПО «Маяк» г. Озерска, ныне пенсионер). Отрывки из личных воспоминаний 1989 г.</w:t>
      </w:r>
    </w:p>
    <w:p w:rsidR="001D7BA7" w:rsidRDefault="001D7BA7" w:rsidP="001D7BA7">
      <w:pPr>
        <w:pStyle w:val="aa"/>
        <w:shd w:val="clear" w:color="auto" w:fill="FFFFFF"/>
        <w:jc w:val="center"/>
        <w:rPr>
          <w:rFonts w:ascii="Arial CYR" w:hAnsi="Arial CYR"/>
          <w:color w:val="000000"/>
          <w:sz w:val="20"/>
          <w:szCs w:val="20"/>
        </w:rPr>
      </w:pPr>
      <w:r>
        <w:rPr>
          <w:rFonts w:ascii="Arial CYR" w:hAnsi="Arial CYR"/>
          <w:b/>
          <w:bCs/>
          <w:color w:val="000000"/>
          <w:sz w:val="20"/>
          <w:szCs w:val="20"/>
        </w:rPr>
        <w:t>Техника</w:t>
      </w:r>
    </w:p>
    <w:p w:rsidR="001D7BA7" w:rsidRDefault="000733FB" w:rsidP="001D7BA7">
      <w:pPr>
        <w:pStyle w:val="aa"/>
        <w:shd w:val="clear" w:color="auto" w:fill="FFFFFF"/>
        <w:rPr>
          <w:rFonts w:ascii="Arial CYR" w:hAnsi="Arial CYR"/>
          <w:color w:val="000000"/>
          <w:sz w:val="20"/>
          <w:szCs w:val="20"/>
        </w:rPr>
      </w:pPr>
      <w:hyperlink r:id="rId44" w:history="1">
        <w:r w:rsidR="001D7BA7">
          <w:rPr>
            <w:rStyle w:val="a9"/>
            <w:rFonts w:ascii="Arial CYR" w:hAnsi="Arial CYR"/>
            <w:b/>
            <w:bCs/>
            <w:sz w:val="20"/>
            <w:szCs w:val="20"/>
          </w:rPr>
          <w:t>http://www.airforce.ru</w:t>
        </w:r>
      </w:hyperlink>
    </w:p>
    <w:p w:rsidR="001D7BA7" w:rsidRDefault="001D7BA7" w:rsidP="001D7BA7">
      <w:pPr>
        <w:pStyle w:val="aa"/>
        <w:shd w:val="clear" w:color="auto" w:fill="FFFFFF"/>
        <w:rPr>
          <w:rFonts w:ascii="Arial CYR" w:hAnsi="Arial CYR"/>
          <w:color w:val="000000"/>
          <w:sz w:val="20"/>
          <w:szCs w:val="20"/>
        </w:rPr>
      </w:pPr>
      <w:r>
        <w:rPr>
          <w:rFonts w:ascii="Arial CYR" w:hAnsi="Arial CYR"/>
          <w:color w:val="000000"/>
          <w:sz w:val="20"/>
          <w:szCs w:val="20"/>
        </w:rPr>
        <w:t>«ВВС России: Люди и самолеты». Здесь можно узнать о биографии летчиков и судьбах боевых машин. Среди разделов сайта – «Мемориал». В нем собраны фотографии памятников самолетам и летчикам.</w:t>
      </w:r>
    </w:p>
    <w:p w:rsidR="001D7BA7" w:rsidRPr="005F5674" w:rsidRDefault="000733FB" w:rsidP="001D7BA7">
      <w:pPr>
        <w:pStyle w:val="aa"/>
        <w:shd w:val="clear" w:color="auto" w:fill="FFFFFF"/>
        <w:rPr>
          <w:rFonts w:ascii="Arial CYR" w:hAnsi="Arial CYR"/>
          <w:color w:val="000000"/>
          <w:sz w:val="20"/>
          <w:szCs w:val="20"/>
          <w:lang w:val="en-US"/>
        </w:rPr>
      </w:pPr>
      <w:hyperlink r:id="rId45" w:anchor="ff2" w:history="1">
        <w:r w:rsidR="001D7BA7" w:rsidRPr="005F5674">
          <w:rPr>
            <w:rStyle w:val="a9"/>
            <w:rFonts w:ascii="Arial CYR" w:hAnsi="Arial CYR"/>
            <w:b/>
            <w:bCs/>
            <w:sz w:val="20"/>
            <w:szCs w:val="20"/>
            <w:lang w:val="en-US"/>
          </w:rPr>
          <w:t>http://achtungpanzer.bos.ru/#ff2</w:t>
        </w:r>
      </w:hyperlink>
    </w:p>
    <w:p w:rsidR="001D7BA7" w:rsidRDefault="001D7BA7" w:rsidP="001D7BA7">
      <w:pPr>
        <w:pStyle w:val="aa"/>
        <w:shd w:val="clear" w:color="auto" w:fill="FFFFFF"/>
        <w:rPr>
          <w:rFonts w:ascii="Arial CYR" w:hAnsi="Arial CYR"/>
          <w:color w:val="000000"/>
          <w:sz w:val="20"/>
          <w:szCs w:val="20"/>
        </w:rPr>
      </w:pPr>
      <w:r w:rsidRPr="005F5674">
        <w:rPr>
          <w:rFonts w:ascii="Arial CYR" w:hAnsi="Arial CYR"/>
          <w:color w:val="000000"/>
          <w:sz w:val="20"/>
          <w:szCs w:val="20"/>
          <w:lang w:val="en-US"/>
        </w:rPr>
        <w:t xml:space="preserve">«Achtung Panzer». </w:t>
      </w:r>
      <w:r>
        <w:rPr>
          <w:rFonts w:ascii="Arial CYR" w:hAnsi="Arial CYR"/>
          <w:color w:val="000000"/>
          <w:sz w:val="20"/>
          <w:szCs w:val="20"/>
        </w:rPr>
        <w:t>Сайт рассказывает о немецкой бронетехнике и «никоим образом не служит для пропаганды нацизма, а сделан только в познавательных целях, для заполнения белых пятен истории. Этот сайт посвящен теме создания, развития и боевого использования германских танков и бронемашин». Эпиграфом к сайту служат слова: «Победа идет по следам танков».</w:t>
      </w:r>
    </w:p>
    <w:p w:rsidR="001D7BA7" w:rsidRDefault="000733FB" w:rsidP="001D7BA7">
      <w:pPr>
        <w:pStyle w:val="aa"/>
        <w:shd w:val="clear" w:color="auto" w:fill="FFFFFF"/>
        <w:rPr>
          <w:rFonts w:ascii="Arial CYR" w:hAnsi="Arial CYR"/>
          <w:color w:val="000000"/>
          <w:sz w:val="20"/>
          <w:szCs w:val="20"/>
        </w:rPr>
      </w:pPr>
      <w:hyperlink r:id="rId46" w:history="1">
        <w:r w:rsidR="001D7BA7">
          <w:rPr>
            <w:rStyle w:val="a9"/>
            <w:rFonts w:ascii="Arial CYR" w:hAnsi="Arial CYR"/>
            <w:b/>
            <w:bCs/>
            <w:sz w:val="20"/>
            <w:szCs w:val="20"/>
          </w:rPr>
          <w:t>http://armor.kiev.ua</w:t>
        </w:r>
      </w:hyperlink>
    </w:p>
    <w:p w:rsidR="001D7BA7" w:rsidRDefault="001D7BA7" w:rsidP="001D7BA7">
      <w:pPr>
        <w:pStyle w:val="aa"/>
        <w:shd w:val="clear" w:color="auto" w:fill="FFFFFF"/>
        <w:rPr>
          <w:rFonts w:ascii="Arial CYR" w:hAnsi="Arial CYR"/>
          <w:color w:val="000000"/>
          <w:sz w:val="20"/>
          <w:szCs w:val="20"/>
        </w:rPr>
      </w:pPr>
      <w:r>
        <w:rPr>
          <w:rFonts w:ascii="Arial CYR" w:hAnsi="Arial CYR"/>
          <w:color w:val="000000"/>
          <w:sz w:val="20"/>
          <w:szCs w:val="20"/>
        </w:rPr>
        <w:t>Броне-сайт Чобитка Василия. Многие из приведенных в данном сборнике материалов, не являются новостью для любителей БТВТ. Эти материалы собраны из книг про танки, периодической печати, монографий, много материалов найдено в Интернете. В последнее время все больше любителей БТВТ помогают, присылая свои материалы.</w:t>
      </w:r>
    </w:p>
    <w:p w:rsidR="001D7BA7" w:rsidRDefault="001D7BA7" w:rsidP="001D7BA7">
      <w:pPr>
        <w:pStyle w:val="aa"/>
        <w:shd w:val="clear" w:color="auto" w:fill="FFFFFF"/>
        <w:jc w:val="center"/>
        <w:rPr>
          <w:rFonts w:ascii="Arial CYR" w:hAnsi="Arial CYR"/>
          <w:color w:val="000000"/>
          <w:sz w:val="20"/>
          <w:szCs w:val="20"/>
        </w:rPr>
      </w:pPr>
    </w:p>
    <w:p w:rsidR="001D7BA7" w:rsidRDefault="001D7BA7" w:rsidP="001D7BA7">
      <w:pPr>
        <w:pStyle w:val="3"/>
        <w:shd w:val="clear" w:color="auto" w:fill="FFFFFF"/>
        <w:jc w:val="center"/>
        <w:rPr>
          <w:rFonts w:ascii="Arial CYR" w:hAnsi="Arial CYR"/>
          <w:color w:val="4F0000"/>
          <w:sz w:val="24"/>
          <w:szCs w:val="24"/>
        </w:rPr>
      </w:pPr>
      <w:r>
        <w:rPr>
          <w:rFonts w:ascii="Arial CYR" w:hAnsi="Arial CYR"/>
          <w:color w:val="4F0000"/>
          <w:sz w:val="24"/>
          <w:szCs w:val="24"/>
        </w:rPr>
        <w:t>Коллекции ссылок</w:t>
      </w:r>
      <w:r>
        <w:rPr>
          <w:rStyle w:val="apple-converted-space"/>
          <w:rFonts w:ascii="Arial CYR" w:hAnsi="Arial CYR"/>
          <w:color w:val="4F0000"/>
          <w:sz w:val="24"/>
          <w:szCs w:val="24"/>
        </w:rPr>
        <w:t> </w:t>
      </w:r>
      <w:r>
        <w:rPr>
          <w:rFonts w:ascii="Arial CYR" w:hAnsi="Arial CYR"/>
          <w:color w:val="4F0000"/>
          <w:sz w:val="24"/>
          <w:szCs w:val="24"/>
        </w:rPr>
        <w:br/>
        <w:t>на ресурсы о Великой Отечественной Войне</w:t>
      </w:r>
    </w:p>
    <w:p w:rsidR="001D7BA7" w:rsidRDefault="000733FB" w:rsidP="001D7BA7">
      <w:pPr>
        <w:pStyle w:val="aa"/>
        <w:shd w:val="clear" w:color="auto" w:fill="FFFFFF"/>
        <w:rPr>
          <w:rFonts w:ascii="Arial CYR" w:hAnsi="Arial CYR"/>
          <w:color w:val="000000"/>
          <w:sz w:val="20"/>
          <w:szCs w:val="20"/>
        </w:rPr>
      </w:pPr>
      <w:hyperlink r:id="rId47" w:history="1">
        <w:r w:rsidR="001D7BA7">
          <w:rPr>
            <w:rStyle w:val="a9"/>
            <w:rFonts w:ascii="Arial CYR" w:hAnsi="Arial CYR"/>
            <w:b/>
            <w:bCs/>
            <w:sz w:val="20"/>
            <w:szCs w:val="20"/>
          </w:rPr>
          <w:t>http://world-war2.chat.ru</w:t>
        </w:r>
      </w:hyperlink>
    </w:p>
    <w:p w:rsidR="001D7BA7" w:rsidRDefault="001D7BA7" w:rsidP="001D7BA7">
      <w:pPr>
        <w:pStyle w:val="aa"/>
        <w:shd w:val="clear" w:color="auto" w:fill="FFFFFF"/>
        <w:rPr>
          <w:rFonts w:ascii="Arial CYR" w:hAnsi="Arial CYR"/>
          <w:color w:val="000000"/>
          <w:sz w:val="20"/>
          <w:szCs w:val="20"/>
        </w:rPr>
      </w:pPr>
      <w:r>
        <w:rPr>
          <w:rFonts w:ascii="Arial CYR" w:hAnsi="Arial CYR"/>
          <w:color w:val="000000"/>
          <w:sz w:val="20"/>
          <w:szCs w:val="20"/>
        </w:rPr>
        <w:t>Мощный ресурс «Вторая мировая война в русском Интернете» – тематический каталог. Каталог содержит разделы: «Общие вопросы войны», «Сражения и театры военных действий», «Бронетехника», «Авиация», «Флот», «История и современность».</w:t>
      </w:r>
    </w:p>
    <w:p w:rsidR="001D7BA7" w:rsidRDefault="000733FB" w:rsidP="001D7BA7">
      <w:pPr>
        <w:pStyle w:val="aa"/>
        <w:shd w:val="clear" w:color="auto" w:fill="FFFFFF"/>
        <w:rPr>
          <w:rFonts w:ascii="Arial CYR" w:hAnsi="Arial CYR"/>
          <w:color w:val="000000"/>
          <w:sz w:val="20"/>
          <w:szCs w:val="20"/>
        </w:rPr>
      </w:pPr>
      <w:hyperlink r:id="rId48" w:history="1">
        <w:r w:rsidR="001D7BA7">
          <w:rPr>
            <w:rStyle w:val="a9"/>
            <w:rFonts w:ascii="Arial CYR" w:hAnsi="Arial CYR"/>
            <w:b/>
            <w:bCs/>
            <w:sz w:val="20"/>
            <w:szCs w:val="20"/>
          </w:rPr>
          <w:t>http://www.child-library.ru/youth-inet-l.html</w:t>
        </w:r>
      </w:hyperlink>
    </w:p>
    <w:p w:rsidR="001D7BA7" w:rsidRDefault="001D7BA7" w:rsidP="001D7BA7">
      <w:pPr>
        <w:pStyle w:val="aa"/>
        <w:shd w:val="clear" w:color="auto" w:fill="FFFFFF"/>
        <w:rPr>
          <w:rFonts w:ascii="Arial CYR" w:hAnsi="Arial CYR"/>
          <w:color w:val="000000"/>
          <w:sz w:val="20"/>
          <w:szCs w:val="20"/>
        </w:rPr>
      </w:pPr>
      <w:r>
        <w:rPr>
          <w:rFonts w:ascii="Arial CYR" w:hAnsi="Arial CYR"/>
          <w:color w:val="000000"/>
          <w:sz w:val="20"/>
          <w:szCs w:val="20"/>
        </w:rPr>
        <w:t>Сайт Новоуральской городской детской библиотеки предлагает коллекцию ссылок на ресурсы, посвященные Великой Отечественной и Второй мировой войнам.</w:t>
      </w:r>
    </w:p>
    <w:p w:rsidR="005F5674" w:rsidRDefault="005F5674" w:rsidP="001D7BA7">
      <w:pPr>
        <w:pStyle w:val="aa"/>
        <w:shd w:val="clear" w:color="auto" w:fill="FFFFFF"/>
        <w:rPr>
          <w:rFonts w:ascii="Arial CYR" w:hAnsi="Arial CYR"/>
          <w:color w:val="000000"/>
          <w:sz w:val="20"/>
          <w:szCs w:val="20"/>
        </w:rPr>
      </w:pPr>
    </w:p>
    <w:p w:rsidR="005F5674" w:rsidRDefault="005F5674" w:rsidP="001D7BA7">
      <w:pPr>
        <w:pStyle w:val="aa"/>
        <w:shd w:val="clear" w:color="auto" w:fill="FFFFFF"/>
        <w:rPr>
          <w:rFonts w:ascii="Arial CYR" w:hAnsi="Arial CYR"/>
          <w:color w:val="000000"/>
          <w:sz w:val="20"/>
          <w:szCs w:val="20"/>
        </w:rPr>
      </w:pPr>
    </w:p>
    <w:p w:rsidR="001D7BA7" w:rsidRPr="009C5254" w:rsidRDefault="001D7BA7" w:rsidP="00532A74">
      <w:pPr>
        <w:tabs>
          <w:tab w:val="left" w:pos="900"/>
        </w:tabs>
        <w:spacing w:after="0" w:line="240" w:lineRule="auto"/>
        <w:ind w:firstLine="360"/>
        <w:jc w:val="both"/>
        <w:rPr>
          <w:rFonts w:ascii="Times New Roman" w:hAnsi="Times New Roman" w:cs="Times New Roman"/>
          <w:sz w:val="28"/>
          <w:szCs w:val="28"/>
        </w:rPr>
      </w:pPr>
    </w:p>
    <w:sectPr w:rsidR="001D7BA7" w:rsidRPr="009C5254" w:rsidSect="00532A74">
      <w:footerReference w:type="default" r:id="rId4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126" w:rsidRDefault="00FA2126">
      <w:r>
        <w:separator/>
      </w:r>
    </w:p>
  </w:endnote>
  <w:endnote w:type="continuationSeparator" w:id="0">
    <w:p w:rsidR="00FA2126" w:rsidRDefault="00FA2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966" w:rsidRDefault="000733FB" w:rsidP="00AF1279">
    <w:pPr>
      <w:pStyle w:val="a5"/>
      <w:framePr w:wrap="auto" w:vAnchor="text" w:hAnchor="margin" w:xAlign="center" w:y="1"/>
      <w:rPr>
        <w:rStyle w:val="a7"/>
      </w:rPr>
    </w:pPr>
    <w:r>
      <w:rPr>
        <w:rStyle w:val="a7"/>
      </w:rPr>
      <w:fldChar w:fldCharType="begin"/>
    </w:r>
    <w:r w:rsidR="00E10966">
      <w:rPr>
        <w:rStyle w:val="a7"/>
      </w:rPr>
      <w:instrText xml:space="preserve">PAGE  </w:instrText>
    </w:r>
    <w:r>
      <w:rPr>
        <w:rStyle w:val="a7"/>
      </w:rPr>
      <w:fldChar w:fldCharType="separate"/>
    </w:r>
    <w:r w:rsidR="005F5674">
      <w:rPr>
        <w:rStyle w:val="a7"/>
        <w:noProof/>
      </w:rPr>
      <w:t>3</w:t>
    </w:r>
    <w:r>
      <w:rPr>
        <w:rStyle w:val="a7"/>
      </w:rPr>
      <w:fldChar w:fldCharType="end"/>
    </w:r>
  </w:p>
  <w:p w:rsidR="00E10966" w:rsidRDefault="00E109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126" w:rsidRDefault="00FA2126">
      <w:r>
        <w:separator/>
      </w:r>
    </w:p>
  </w:footnote>
  <w:footnote w:type="continuationSeparator" w:id="0">
    <w:p w:rsidR="00FA2126" w:rsidRDefault="00FA21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D6E4F"/>
    <w:multiLevelType w:val="multilevel"/>
    <w:tmpl w:val="2300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10FB1"/>
    <w:multiLevelType w:val="hybridMultilevel"/>
    <w:tmpl w:val="4678F3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993C6B"/>
    <w:multiLevelType w:val="hybridMultilevel"/>
    <w:tmpl w:val="2E06E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681CE0"/>
    <w:multiLevelType w:val="hybridMultilevel"/>
    <w:tmpl w:val="DDE42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51E3413"/>
    <w:multiLevelType w:val="hybridMultilevel"/>
    <w:tmpl w:val="10C476D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6DD96AC7"/>
    <w:multiLevelType w:val="hybridMultilevel"/>
    <w:tmpl w:val="59267D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DD2"/>
    <w:rsid w:val="00033BB1"/>
    <w:rsid w:val="000733FB"/>
    <w:rsid w:val="0011455D"/>
    <w:rsid w:val="001809DB"/>
    <w:rsid w:val="001D13AD"/>
    <w:rsid w:val="001D2CBE"/>
    <w:rsid w:val="001D7BA7"/>
    <w:rsid w:val="002151DD"/>
    <w:rsid w:val="002A2B0E"/>
    <w:rsid w:val="002B01C2"/>
    <w:rsid w:val="00303F85"/>
    <w:rsid w:val="00304E0B"/>
    <w:rsid w:val="00336E3E"/>
    <w:rsid w:val="003810EB"/>
    <w:rsid w:val="0038697A"/>
    <w:rsid w:val="003A6B29"/>
    <w:rsid w:val="003C5DD2"/>
    <w:rsid w:val="00401F62"/>
    <w:rsid w:val="00427D04"/>
    <w:rsid w:val="004324FD"/>
    <w:rsid w:val="00452EF9"/>
    <w:rsid w:val="00484587"/>
    <w:rsid w:val="004A5703"/>
    <w:rsid w:val="0051671D"/>
    <w:rsid w:val="005254AA"/>
    <w:rsid w:val="0053101C"/>
    <w:rsid w:val="00532A74"/>
    <w:rsid w:val="0059525C"/>
    <w:rsid w:val="005A540B"/>
    <w:rsid w:val="005B04E5"/>
    <w:rsid w:val="005C7D16"/>
    <w:rsid w:val="005D3C47"/>
    <w:rsid w:val="005F5674"/>
    <w:rsid w:val="006A033F"/>
    <w:rsid w:val="006A5153"/>
    <w:rsid w:val="006B27E3"/>
    <w:rsid w:val="006B4FD4"/>
    <w:rsid w:val="006E4176"/>
    <w:rsid w:val="00734D81"/>
    <w:rsid w:val="0074522E"/>
    <w:rsid w:val="00787218"/>
    <w:rsid w:val="00820D91"/>
    <w:rsid w:val="0087228A"/>
    <w:rsid w:val="008B1913"/>
    <w:rsid w:val="008D7D46"/>
    <w:rsid w:val="008F57E5"/>
    <w:rsid w:val="00901A5A"/>
    <w:rsid w:val="00992BF0"/>
    <w:rsid w:val="009C5254"/>
    <w:rsid w:val="00A97D33"/>
    <w:rsid w:val="00AC7979"/>
    <w:rsid w:val="00AF1279"/>
    <w:rsid w:val="00B11C9B"/>
    <w:rsid w:val="00B16EC4"/>
    <w:rsid w:val="00B221AB"/>
    <w:rsid w:val="00B31A70"/>
    <w:rsid w:val="00C13496"/>
    <w:rsid w:val="00C24730"/>
    <w:rsid w:val="00C32D47"/>
    <w:rsid w:val="00C91253"/>
    <w:rsid w:val="00C9301A"/>
    <w:rsid w:val="00CD2B15"/>
    <w:rsid w:val="00CE67B6"/>
    <w:rsid w:val="00D067DC"/>
    <w:rsid w:val="00D13FAB"/>
    <w:rsid w:val="00D17AF3"/>
    <w:rsid w:val="00D7423E"/>
    <w:rsid w:val="00D91B07"/>
    <w:rsid w:val="00DF332B"/>
    <w:rsid w:val="00E10966"/>
    <w:rsid w:val="00EA2515"/>
    <w:rsid w:val="00F53193"/>
    <w:rsid w:val="00F57D3C"/>
    <w:rsid w:val="00F66775"/>
    <w:rsid w:val="00F758AE"/>
    <w:rsid w:val="00FA21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25C"/>
    <w:pPr>
      <w:spacing w:after="200" w:line="276" w:lineRule="auto"/>
    </w:pPr>
    <w:rPr>
      <w:rFonts w:cs="Calibri"/>
      <w:sz w:val="22"/>
      <w:szCs w:val="22"/>
      <w:lang w:eastAsia="en-US"/>
    </w:rPr>
  </w:style>
  <w:style w:type="paragraph" w:styleId="3">
    <w:name w:val="heading 3"/>
    <w:basedOn w:val="a"/>
    <w:link w:val="30"/>
    <w:uiPriority w:val="9"/>
    <w:qFormat/>
    <w:locked/>
    <w:rsid w:val="001D7BA7"/>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5DD2"/>
    <w:pPr>
      <w:ind w:left="720"/>
    </w:pPr>
  </w:style>
  <w:style w:type="paragraph" w:styleId="a4">
    <w:name w:val="No Spacing"/>
    <w:uiPriority w:val="99"/>
    <w:qFormat/>
    <w:rsid w:val="006A5153"/>
    <w:rPr>
      <w:rFonts w:cs="Calibri"/>
      <w:sz w:val="22"/>
      <w:szCs w:val="22"/>
      <w:lang w:eastAsia="en-US"/>
    </w:rPr>
  </w:style>
  <w:style w:type="paragraph" w:styleId="a5">
    <w:name w:val="footer"/>
    <w:basedOn w:val="a"/>
    <w:link w:val="a6"/>
    <w:uiPriority w:val="99"/>
    <w:rsid w:val="00532A74"/>
    <w:pPr>
      <w:tabs>
        <w:tab w:val="center" w:pos="4677"/>
        <w:tab w:val="right" w:pos="9355"/>
      </w:tabs>
    </w:pPr>
    <w:rPr>
      <w:rFonts w:cs="Times New Roman"/>
      <w:sz w:val="20"/>
      <w:szCs w:val="20"/>
      <w:lang/>
    </w:rPr>
  </w:style>
  <w:style w:type="character" w:customStyle="1" w:styleId="a6">
    <w:name w:val="Нижний колонтитул Знак"/>
    <w:link w:val="a5"/>
    <w:uiPriority w:val="99"/>
    <w:semiHidden/>
    <w:rsid w:val="005A08F3"/>
    <w:rPr>
      <w:rFonts w:cs="Calibri"/>
      <w:lang w:eastAsia="en-US"/>
    </w:rPr>
  </w:style>
  <w:style w:type="character" w:styleId="a7">
    <w:name w:val="page number"/>
    <w:basedOn w:val="a0"/>
    <w:uiPriority w:val="99"/>
    <w:rsid w:val="00532A74"/>
  </w:style>
  <w:style w:type="character" w:styleId="a8">
    <w:name w:val="Emphasis"/>
    <w:uiPriority w:val="20"/>
    <w:qFormat/>
    <w:locked/>
    <w:rsid w:val="001809DB"/>
    <w:rPr>
      <w:i/>
      <w:iCs/>
    </w:rPr>
  </w:style>
  <w:style w:type="character" w:styleId="a9">
    <w:name w:val="Hyperlink"/>
    <w:uiPriority w:val="99"/>
    <w:unhideWhenUsed/>
    <w:rsid w:val="0053101C"/>
    <w:rPr>
      <w:color w:val="0000FF"/>
      <w:u w:val="single"/>
    </w:rPr>
  </w:style>
  <w:style w:type="character" w:customStyle="1" w:styleId="apple-converted-space">
    <w:name w:val="apple-converted-space"/>
    <w:rsid w:val="005C7D16"/>
  </w:style>
  <w:style w:type="character" w:customStyle="1" w:styleId="30">
    <w:name w:val="Заголовок 3 Знак"/>
    <w:link w:val="3"/>
    <w:uiPriority w:val="9"/>
    <w:rsid w:val="001D7BA7"/>
    <w:rPr>
      <w:rFonts w:ascii="Times New Roman" w:eastAsia="Times New Roman" w:hAnsi="Times New Roman"/>
      <w:b/>
      <w:bCs/>
      <w:sz w:val="27"/>
      <w:szCs w:val="27"/>
    </w:rPr>
  </w:style>
  <w:style w:type="paragraph" w:styleId="aa">
    <w:name w:val="Normal (Web)"/>
    <w:basedOn w:val="a"/>
    <w:uiPriority w:val="99"/>
    <w:semiHidden/>
    <w:unhideWhenUsed/>
    <w:rsid w:val="001D7B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556360">
      <w:bodyDiv w:val="1"/>
      <w:marLeft w:val="0"/>
      <w:marRight w:val="0"/>
      <w:marTop w:val="0"/>
      <w:marBottom w:val="0"/>
      <w:divBdr>
        <w:top w:val="none" w:sz="0" w:space="0" w:color="auto"/>
        <w:left w:val="none" w:sz="0" w:space="0" w:color="auto"/>
        <w:bottom w:val="none" w:sz="0" w:space="0" w:color="auto"/>
        <w:right w:val="none" w:sz="0" w:space="0" w:color="auto"/>
      </w:divBdr>
    </w:div>
    <w:div w:id="466239093">
      <w:bodyDiv w:val="1"/>
      <w:marLeft w:val="0"/>
      <w:marRight w:val="0"/>
      <w:marTop w:val="0"/>
      <w:marBottom w:val="0"/>
      <w:divBdr>
        <w:top w:val="none" w:sz="0" w:space="0" w:color="auto"/>
        <w:left w:val="none" w:sz="0" w:space="0" w:color="auto"/>
        <w:bottom w:val="none" w:sz="0" w:space="0" w:color="auto"/>
        <w:right w:val="none" w:sz="0" w:space="0" w:color="auto"/>
      </w:divBdr>
    </w:div>
    <w:div w:id="572005822">
      <w:bodyDiv w:val="1"/>
      <w:marLeft w:val="0"/>
      <w:marRight w:val="0"/>
      <w:marTop w:val="0"/>
      <w:marBottom w:val="0"/>
      <w:divBdr>
        <w:top w:val="none" w:sz="0" w:space="0" w:color="auto"/>
        <w:left w:val="none" w:sz="0" w:space="0" w:color="auto"/>
        <w:bottom w:val="none" w:sz="0" w:space="0" w:color="auto"/>
        <w:right w:val="none" w:sz="0" w:space="0" w:color="auto"/>
      </w:divBdr>
    </w:div>
    <w:div w:id="961768159">
      <w:bodyDiv w:val="1"/>
      <w:marLeft w:val="0"/>
      <w:marRight w:val="0"/>
      <w:marTop w:val="0"/>
      <w:marBottom w:val="0"/>
      <w:divBdr>
        <w:top w:val="none" w:sz="0" w:space="0" w:color="auto"/>
        <w:left w:val="none" w:sz="0" w:space="0" w:color="auto"/>
        <w:bottom w:val="none" w:sz="0" w:space="0" w:color="auto"/>
        <w:right w:val="none" w:sz="0" w:space="0" w:color="auto"/>
      </w:divBdr>
    </w:div>
    <w:div w:id="1064526017">
      <w:bodyDiv w:val="1"/>
      <w:marLeft w:val="0"/>
      <w:marRight w:val="0"/>
      <w:marTop w:val="0"/>
      <w:marBottom w:val="0"/>
      <w:divBdr>
        <w:top w:val="none" w:sz="0" w:space="0" w:color="auto"/>
        <w:left w:val="none" w:sz="0" w:space="0" w:color="auto"/>
        <w:bottom w:val="none" w:sz="0" w:space="0" w:color="auto"/>
        <w:right w:val="none" w:sz="0" w:space="0" w:color="auto"/>
      </w:divBdr>
    </w:div>
    <w:div w:id="1112280340">
      <w:bodyDiv w:val="1"/>
      <w:marLeft w:val="0"/>
      <w:marRight w:val="0"/>
      <w:marTop w:val="0"/>
      <w:marBottom w:val="0"/>
      <w:divBdr>
        <w:top w:val="none" w:sz="0" w:space="0" w:color="auto"/>
        <w:left w:val="none" w:sz="0" w:space="0" w:color="auto"/>
        <w:bottom w:val="none" w:sz="0" w:space="0" w:color="auto"/>
        <w:right w:val="none" w:sz="0" w:space="0" w:color="auto"/>
      </w:divBdr>
    </w:div>
    <w:div w:id="1324625104">
      <w:bodyDiv w:val="1"/>
      <w:marLeft w:val="0"/>
      <w:marRight w:val="0"/>
      <w:marTop w:val="0"/>
      <w:marBottom w:val="0"/>
      <w:divBdr>
        <w:top w:val="none" w:sz="0" w:space="0" w:color="auto"/>
        <w:left w:val="none" w:sz="0" w:space="0" w:color="auto"/>
        <w:bottom w:val="none" w:sz="0" w:space="0" w:color="auto"/>
        <w:right w:val="none" w:sz="0" w:space="0" w:color="auto"/>
      </w:divBdr>
    </w:div>
    <w:div w:id="1579243562">
      <w:bodyDiv w:val="1"/>
      <w:marLeft w:val="0"/>
      <w:marRight w:val="0"/>
      <w:marTop w:val="0"/>
      <w:marBottom w:val="0"/>
      <w:divBdr>
        <w:top w:val="none" w:sz="0" w:space="0" w:color="auto"/>
        <w:left w:val="none" w:sz="0" w:space="0" w:color="auto"/>
        <w:bottom w:val="none" w:sz="0" w:space="0" w:color="auto"/>
        <w:right w:val="none" w:sz="0" w:space="0" w:color="auto"/>
      </w:divBdr>
    </w:div>
    <w:div w:id="1677076700">
      <w:bodyDiv w:val="1"/>
      <w:marLeft w:val="0"/>
      <w:marRight w:val="0"/>
      <w:marTop w:val="0"/>
      <w:marBottom w:val="0"/>
      <w:divBdr>
        <w:top w:val="none" w:sz="0" w:space="0" w:color="auto"/>
        <w:left w:val="none" w:sz="0" w:space="0" w:color="auto"/>
        <w:bottom w:val="none" w:sz="0" w:space="0" w:color="auto"/>
        <w:right w:val="none" w:sz="0" w:space="0" w:color="auto"/>
      </w:divBdr>
    </w:div>
    <w:div w:id="1713723088">
      <w:bodyDiv w:val="1"/>
      <w:marLeft w:val="0"/>
      <w:marRight w:val="0"/>
      <w:marTop w:val="0"/>
      <w:marBottom w:val="0"/>
      <w:divBdr>
        <w:top w:val="none" w:sz="0" w:space="0" w:color="auto"/>
        <w:left w:val="none" w:sz="0" w:space="0" w:color="auto"/>
        <w:bottom w:val="none" w:sz="0" w:space="0" w:color="auto"/>
        <w:right w:val="none" w:sz="0" w:space="0" w:color="auto"/>
      </w:divBdr>
    </w:div>
    <w:div w:id="1930579336">
      <w:bodyDiv w:val="1"/>
      <w:marLeft w:val="0"/>
      <w:marRight w:val="0"/>
      <w:marTop w:val="0"/>
      <w:marBottom w:val="0"/>
      <w:divBdr>
        <w:top w:val="none" w:sz="0" w:space="0" w:color="auto"/>
        <w:left w:val="none" w:sz="0" w:space="0" w:color="auto"/>
        <w:bottom w:val="none" w:sz="0" w:space="0" w:color="auto"/>
        <w:right w:val="none" w:sz="0" w:space="0" w:color="auto"/>
      </w:divBdr>
    </w:div>
    <w:div w:id="20423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y.rusarchives.ru/" TargetMode="External"/><Relationship Id="rId18" Type="http://schemas.openxmlformats.org/officeDocument/2006/relationships/hyperlink" Target="http://blokada.otrok.ru/" TargetMode="External"/><Relationship Id="rId26" Type="http://schemas.openxmlformats.org/officeDocument/2006/relationships/image" Target="media/image3.png"/><Relationship Id="rId39" Type="http://schemas.openxmlformats.org/officeDocument/2006/relationships/image" Target="http://lib.1september.ru/2005/02/12_4.jpg" TargetMode="External"/><Relationship Id="rId3" Type="http://schemas.openxmlformats.org/officeDocument/2006/relationships/settings" Target="settings.xml"/><Relationship Id="rId21" Type="http://schemas.openxmlformats.org/officeDocument/2006/relationships/hyperlink" Target="http://soldat1941.narod.ru/" TargetMode="External"/><Relationship Id="rId34" Type="http://schemas.openxmlformats.org/officeDocument/2006/relationships/hyperlink" Target="http://pages.marsu.ru/bigwar/vov.htm" TargetMode="External"/><Relationship Id="rId42" Type="http://schemas.openxmlformats.org/officeDocument/2006/relationships/hyperlink" Target="http://virlib.eunnet.net/books/victory" TargetMode="External"/><Relationship Id="rId47" Type="http://schemas.openxmlformats.org/officeDocument/2006/relationships/hyperlink" Target="http://world-war2.chat.ru/"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iremember.ru/" TargetMode="External"/><Relationship Id="rId17" Type="http://schemas.openxmlformats.org/officeDocument/2006/relationships/hyperlink" Target="http://sovnavy-ww2.by.ru/" TargetMode="External"/><Relationship Id="rId25" Type="http://schemas.openxmlformats.org/officeDocument/2006/relationships/hyperlink" Target="http://aeroram.narod.ru/" TargetMode="External"/><Relationship Id="rId33" Type="http://schemas.openxmlformats.org/officeDocument/2006/relationships/hyperlink" Target="http://http/gpw.tellur.ru" TargetMode="External"/><Relationship Id="rId38" Type="http://schemas.openxmlformats.org/officeDocument/2006/relationships/image" Target="media/image4.jpeg"/><Relationship Id="rId46" Type="http://schemas.openxmlformats.org/officeDocument/2006/relationships/hyperlink" Target="http://armor.kiev.ua/" TargetMode="External"/><Relationship Id="rId2" Type="http://schemas.openxmlformats.org/officeDocument/2006/relationships/styles" Target="styles.xml"/><Relationship Id="rId16" Type="http://schemas.openxmlformats.org/officeDocument/2006/relationships/hyperlink" Target="http://tankfront.ru/" TargetMode="External"/><Relationship Id="rId20" Type="http://schemas.openxmlformats.org/officeDocument/2006/relationships/hyperlink" Target="http://www.hranitels.ru/" TargetMode="External"/><Relationship Id="rId29" Type="http://schemas.openxmlformats.org/officeDocument/2006/relationships/hyperlink" Target="http://ch-lib.ozersk.ru/Iinks/reviews/vov/index.htm" TargetMode="External"/><Relationship Id="rId41" Type="http://schemas.openxmlformats.org/officeDocument/2006/relationships/hyperlink" Target="http://victory.country.ru/fates/tex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pw.tellur.ru/" TargetMode="External"/><Relationship Id="rId24" Type="http://schemas.openxmlformats.org/officeDocument/2006/relationships/hyperlink" Target="http://www.mihistory.kiev.ua/" TargetMode="External"/><Relationship Id="rId32" Type="http://schemas.openxmlformats.org/officeDocument/2006/relationships/hyperlink" Target="http://http/patrioticwar.narod.ru" TargetMode="External"/><Relationship Id="rId37" Type="http://schemas.openxmlformats.org/officeDocument/2006/relationships/hyperlink" Target="http://www.iskatel.narod.ru/" TargetMode="External"/><Relationship Id="rId40" Type="http://schemas.openxmlformats.org/officeDocument/2006/relationships/hyperlink" Target="http://www.warheroes.ru/" TargetMode="External"/><Relationship Id="rId45" Type="http://schemas.openxmlformats.org/officeDocument/2006/relationships/hyperlink" Target="http://achtungpanzer.bos.ru/" TargetMode="External"/><Relationship Id="rId5" Type="http://schemas.openxmlformats.org/officeDocument/2006/relationships/footnotes" Target="footnotes.xml"/><Relationship Id="rId15" Type="http://schemas.openxmlformats.org/officeDocument/2006/relationships/hyperlink" Target="http://rshew-42.narod.ru/" TargetMode="External"/><Relationship Id="rId23" Type="http://schemas.openxmlformats.org/officeDocument/2006/relationships/hyperlink" Target="http://www.mihistory.kiev.ua/" TargetMode="External"/><Relationship Id="rId28" Type="http://schemas.openxmlformats.org/officeDocument/2006/relationships/hyperlink" Target="http://na-strazhe.ru/" TargetMode="External"/><Relationship Id="rId36" Type="http://schemas.openxmlformats.org/officeDocument/2006/relationships/hyperlink" Target="http://www.iremember.ru/" TargetMode="External"/><Relationship Id="rId49" Type="http://schemas.openxmlformats.org/officeDocument/2006/relationships/footer" Target="footer1.xml"/><Relationship Id="rId10" Type="http://schemas.openxmlformats.org/officeDocument/2006/relationships/hyperlink" Target="http://militera.lib.ru/" TargetMode="External"/><Relationship Id="rId19" Type="http://schemas.openxmlformats.org/officeDocument/2006/relationships/hyperlink" Target="http://battle.volgadmin.ru/" TargetMode="External"/><Relationship Id="rId31" Type="http://schemas.openxmlformats.org/officeDocument/2006/relationships/hyperlink" Target="http://www.rambler.ru/pobeda" TargetMode="External"/><Relationship Id="rId44" Type="http://schemas.openxmlformats.org/officeDocument/2006/relationships/hyperlink" Target="http://www.airforce.ru/"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ch-lib.ozersk.ru/Iinks/reviews/vov/index.htm" TargetMode="External"/><Relationship Id="rId14" Type="http://schemas.openxmlformats.org/officeDocument/2006/relationships/hyperlink" Target="http://ussrfleet.1939-45.ru/" TargetMode="External"/><Relationship Id="rId22" Type="http://schemas.openxmlformats.org/officeDocument/2006/relationships/hyperlink" Target="http://soldat1941.narod.ru/" TargetMode="External"/><Relationship Id="rId27" Type="http://schemas.openxmlformats.org/officeDocument/2006/relationships/image" Target="http://na-strazhe.ru/files/5413/5051/1615/icons.png" TargetMode="External"/><Relationship Id="rId30" Type="http://schemas.openxmlformats.org/officeDocument/2006/relationships/hyperlink" Target="http://militera.lib.ru/" TargetMode="External"/><Relationship Id="rId35" Type="http://schemas.openxmlformats.org/officeDocument/2006/relationships/hyperlink" Target="http://energo.vstu.vinnica.ua/photo_of_war" TargetMode="External"/><Relationship Id="rId43" Type="http://schemas.openxmlformats.org/officeDocument/2006/relationships/hyperlink" Target="http://ch-lib.ozersk.ru/library/projects/enc/ozersk/people_oz21.html" TargetMode="External"/><Relationship Id="rId48" Type="http://schemas.openxmlformats.org/officeDocument/2006/relationships/hyperlink" Target="http://www.child-library.ru/youth-inet-l.html" TargetMode="External"/><Relationship Id="rId8" Type="http://schemas.openxmlformats.org/officeDocument/2006/relationships/image" Target="media/image2.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1</Pages>
  <Words>3532</Words>
  <Characters>20139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2015-02-06T09:13:00Z</dcterms:created>
  <dcterms:modified xsi:type="dcterms:W3CDTF">2015-11-09T16:55:00Z</dcterms:modified>
</cp:coreProperties>
</file>